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342795" w:rsidRDefault="00342795" w:rsidP="00342795">
      <w:pPr>
        <w:jc w:val="center"/>
        <w:rPr>
          <w:b/>
        </w:rPr>
      </w:pPr>
      <w:r w:rsidRPr="00342795">
        <w:rPr>
          <w:b/>
        </w:rPr>
        <w:t>Modulo introduttivo allo studio della storia</w:t>
      </w:r>
    </w:p>
    <w:p w:rsidR="00342795" w:rsidRDefault="00342795">
      <w:pPr>
        <w:rPr>
          <w:sz w:val="28"/>
          <w:szCs w:val="28"/>
        </w:rPr>
      </w:pPr>
    </w:p>
    <w:p w:rsidR="00342795" w:rsidRPr="00342795" w:rsidRDefault="00342795">
      <w:pPr>
        <w:rPr>
          <w:b/>
          <w:sz w:val="28"/>
          <w:szCs w:val="28"/>
        </w:rPr>
      </w:pPr>
      <w:r w:rsidRPr="00342795">
        <w:rPr>
          <w:b/>
          <w:sz w:val="28"/>
          <w:szCs w:val="28"/>
        </w:rPr>
        <w:t>Le fonti  e i documenti storici</w:t>
      </w:r>
    </w:p>
    <w:p w:rsidR="00342795" w:rsidRDefault="00342795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F66E71">
        <w:rPr>
          <w:b/>
          <w:sz w:val="28"/>
          <w:szCs w:val="28"/>
        </w:rPr>
        <w:t>fonti e i documenti</w:t>
      </w:r>
      <w:r>
        <w:rPr>
          <w:sz w:val="28"/>
          <w:szCs w:val="28"/>
        </w:rPr>
        <w:t xml:space="preserve"> sono </w:t>
      </w:r>
      <w:r w:rsidRPr="00F66E71">
        <w:rPr>
          <w:b/>
          <w:sz w:val="28"/>
          <w:szCs w:val="28"/>
        </w:rPr>
        <w:t>fondamentali</w:t>
      </w:r>
      <w:r>
        <w:rPr>
          <w:sz w:val="28"/>
          <w:szCs w:val="28"/>
        </w:rPr>
        <w:t xml:space="preserve"> per lo studio della storia. La storia è infatti </w:t>
      </w:r>
      <w:r w:rsidRPr="000E27CD">
        <w:rPr>
          <w:sz w:val="28"/>
          <w:szCs w:val="28"/>
          <w:u w:val="single"/>
        </w:rPr>
        <w:t>la ricostruzione logica e ordinata della vita dell’uomo in un determinato periodo</w:t>
      </w:r>
      <w:r>
        <w:rPr>
          <w:sz w:val="28"/>
          <w:szCs w:val="28"/>
        </w:rPr>
        <w:t>. Come faccio a sapere cosa è successo nel passato? Devo trovare dei documenti</w:t>
      </w:r>
      <w:r w:rsidR="008D422B">
        <w:rPr>
          <w:sz w:val="28"/>
          <w:szCs w:val="28"/>
        </w:rPr>
        <w:t>, o fonti,</w:t>
      </w:r>
      <w:r>
        <w:rPr>
          <w:sz w:val="28"/>
          <w:szCs w:val="28"/>
        </w:rPr>
        <w:t xml:space="preserve"> che mi parlino di quel periodo.</w:t>
      </w:r>
    </w:p>
    <w:p w:rsidR="00342795" w:rsidRDefault="00071E98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2050" style="position:absolute;left:0;text-align:left;margin-left:-4.95pt;margin-top:13.65pt;width:500.25pt;height:74.25pt;z-index:-251658752"/>
        </w:pict>
      </w:r>
    </w:p>
    <w:p w:rsidR="00342795" w:rsidRPr="00F66E71" w:rsidRDefault="00342795" w:rsidP="00F66E71">
      <w:pPr>
        <w:jc w:val="center"/>
        <w:rPr>
          <w:i/>
          <w:sz w:val="28"/>
          <w:szCs w:val="28"/>
          <w:u w:val="single"/>
        </w:rPr>
      </w:pPr>
      <w:r w:rsidRPr="00F66E71">
        <w:rPr>
          <w:i/>
          <w:sz w:val="28"/>
          <w:szCs w:val="28"/>
          <w:u w:val="single"/>
        </w:rPr>
        <w:t>Cos’è la storia?</w:t>
      </w:r>
    </w:p>
    <w:p w:rsidR="00342795" w:rsidRPr="00F66E71" w:rsidRDefault="00342795" w:rsidP="00F66E71">
      <w:pPr>
        <w:jc w:val="center"/>
        <w:rPr>
          <w:b/>
          <w:sz w:val="28"/>
          <w:szCs w:val="28"/>
        </w:rPr>
      </w:pPr>
      <w:r w:rsidRPr="00F66E71">
        <w:rPr>
          <w:b/>
          <w:sz w:val="28"/>
          <w:szCs w:val="28"/>
        </w:rPr>
        <w:t>E’ la ricostruzione ordinata di fatti accaduti all’umanità.</w:t>
      </w:r>
    </w:p>
    <w:p w:rsidR="00342795" w:rsidRDefault="00342795" w:rsidP="00F66E71">
      <w:pPr>
        <w:jc w:val="center"/>
        <w:rPr>
          <w:sz w:val="28"/>
          <w:szCs w:val="28"/>
        </w:rPr>
      </w:pPr>
      <w:r w:rsidRPr="00F66E71">
        <w:rPr>
          <w:b/>
          <w:sz w:val="28"/>
          <w:szCs w:val="28"/>
        </w:rPr>
        <w:t>Fondamentali per la ricostruzione storica sono i documenti o fonti</w:t>
      </w:r>
      <w:r>
        <w:rPr>
          <w:sz w:val="28"/>
          <w:szCs w:val="28"/>
        </w:rPr>
        <w:t>.</w:t>
      </w:r>
    </w:p>
    <w:p w:rsidR="00F66E71" w:rsidRDefault="00F66E71">
      <w:pPr>
        <w:rPr>
          <w:sz w:val="28"/>
          <w:szCs w:val="28"/>
        </w:rPr>
      </w:pPr>
    </w:p>
    <w:p w:rsidR="00F66E71" w:rsidRPr="00F66E71" w:rsidRDefault="00F66E71">
      <w:pPr>
        <w:rPr>
          <w:b/>
          <w:sz w:val="28"/>
          <w:szCs w:val="28"/>
        </w:rPr>
      </w:pPr>
      <w:r w:rsidRPr="00F66E71">
        <w:rPr>
          <w:b/>
          <w:sz w:val="28"/>
          <w:szCs w:val="28"/>
        </w:rPr>
        <w:t>Tipi di fonti</w:t>
      </w:r>
    </w:p>
    <w:p w:rsidR="00342795" w:rsidRDefault="00342795">
      <w:pPr>
        <w:rPr>
          <w:sz w:val="28"/>
          <w:szCs w:val="28"/>
        </w:rPr>
      </w:pPr>
      <w:r>
        <w:rPr>
          <w:sz w:val="28"/>
          <w:szCs w:val="28"/>
        </w:rPr>
        <w:t xml:space="preserve">Esistono </w:t>
      </w:r>
      <w:r w:rsidRPr="00F66E71">
        <w:rPr>
          <w:b/>
          <w:color w:val="FF0000"/>
          <w:sz w:val="28"/>
          <w:szCs w:val="28"/>
        </w:rPr>
        <w:t>fonti primarie o dirette</w:t>
      </w:r>
      <w:r>
        <w:rPr>
          <w:sz w:val="28"/>
          <w:szCs w:val="28"/>
        </w:rPr>
        <w:t xml:space="preserve"> e </w:t>
      </w:r>
      <w:r w:rsidRPr="00F66E71">
        <w:rPr>
          <w:b/>
          <w:color w:val="17365D" w:themeColor="text2" w:themeShade="BF"/>
          <w:sz w:val="28"/>
          <w:szCs w:val="28"/>
        </w:rPr>
        <w:t>fonti secondarie o indirette</w:t>
      </w:r>
      <w:r>
        <w:rPr>
          <w:sz w:val="28"/>
          <w:szCs w:val="28"/>
        </w:rPr>
        <w:t>.</w:t>
      </w:r>
    </w:p>
    <w:p w:rsidR="000E27CD" w:rsidRDefault="00342795" w:rsidP="00F66E71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E27CD">
        <w:rPr>
          <w:b/>
          <w:color w:val="FF0000"/>
          <w:sz w:val="28"/>
          <w:szCs w:val="28"/>
        </w:rPr>
        <w:t>Fonti primarie o dirette</w:t>
      </w:r>
      <w:r w:rsidRPr="00F66E71">
        <w:rPr>
          <w:sz w:val="28"/>
          <w:szCs w:val="28"/>
        </w:rPr>
        <w:t xml:space="preserve"> </w:t>
      </w:r>
      <w:r w:rsidRPr="00342795">
        <w:sym w:font="Wingdings" w:char="F0E0"/>
      </w:r>
      <w:r w:rsidRPr="00F66E71">
        <w:rPr>
          <w:sz w:val="28"/>
          <w:szCs w:val="28"/>
        </w:rPr>
        <w:t xml:space="preserve"> </w:t>
      </w:r>
      <w:r w:rsidR="000E27CD">
        <w:rPr>
          <w:sz w:val="28"/>
          <w:szCs w:val="28"/>
        </w:rPr>
        <w:t>Sono le fonti più importanti. Si tratta di</w:t>
      </w:r>
      <w:r w:rsidRPr="00F66E71">
        <w:rPr>
          <w:sz w:val="28"/>
          <w:szCs w:val="28"/>
        </w:rPr>
        <w:t xml:space="preserve"> fonti che si possono vedere, toccare, sentire: </w:t>
      </w:r>
    </w:p>
    <w:p w:rsidR="000E27CD" w:rsidRDefault="000E27CD" w:rsidP="000E27CD">
      <w:pPr>
        <w:pStyle w:val="Paragrafoelenco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 resti materiali come gli scheletri, </w:t>
      </w:r>
      <w:r w:rsidR="00342795" w:rsidRPr="00F66E71">
        <w:rPr>
          <w:sz w:val="28"/>
          <w:szCs w:val="28"/>
        </w:rPr>
        <w:t>i monumenti</w:t>
      </w:r>
      <w:r w:rsidR="008D422B" w:rsidRPr="00F66E71">
        <w:rPr>
          <w:sz w:val="28"/>
          <w:szCs w:val="28"/>
        </w:rPr>
        <w:t xml:space="preserve"> (pensa alle piramidi, al Colosseo ecc.)</w:t>
      </w:r>
      <w:r w:rsidR="00342795" w:rsidRPr="00F66E71">
        <w:rPr>
          <w:sz w:val="28"/>
          <w:szCs w:val="28"/>
        </w:rPr>
        <w:t>, gli oggetti d’uso quotidiano, i gioielli</w:t>
      </w:r>
      <w:r w:rsidR="008D422B" w:rsidRPr="00F66E71">
        <w:rPr>
          <w:sz w:val="28"/>
          <w:szCs w:val="28"/>
        </w:rPr>
        <w:t xml:space="preserve">, </w:t>
      </w:r>
      <w:r>
        <w:rPr>
          <w:sz w:val="28"/>
          <w:szCs w:val="28"/>
        </w:rPr>
        <w:t>ecc.</w:t>
      </w:r>
    </w:p>
    <w:p w:rsidR="000E27CD" w:rsidRDefault="000E27CD" w:rsidP="000E27CD">
      <w:pPr>
        <w:pStyle w:val="Paragrafoelenco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 testimonianze orali </w:t>
      </w:r>
    </w:p>
    <w:p w:rsidR="00342795" w:rsidRDefault="008D422B" w:rsidP="000E27CD">
      <w:pPr>
        <w:pStyle w:val="Paragrafoelenco"/>
        <w:numPr>
          <w:ilvl w:val="1"/>
          <w:numId w:val="3"/>
        </w:numPr>
        <w:rPr>
          <w:sz w:val="28"/>
          <w:szCs w:val="28"/>
        </w:rPr>
      </w:pPr>
      <w:r w:rsidRPr="00F66E71">
        <w:rPr>
          <w:sz w:val="28"/>
          <w:szCs w:val="28"/>
        </w:rPr>
        <w:t>i documenti scritti (le iscrizioni sulle lapidi, i trattati, lettere ecc.). Sono ovviamente le più importanti.</w:t>
      </w:r>
    </w:p>
    <w:p w:rsidR="00F66E71" w:rsidRDefault="00F66E71" w:rsidP="00F66E71">
      <w:pPr>
        <w:rPr>
          <w:sz w:val="28"/>
          <w:szCs w:val="28"/>
        </w:rPr>
      </w:pPr>
      <w:r w:rsidRPr="00F66E71">
        <w:rPr>
          <w:noProof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2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66E71" w:rsidRPr="00F66E71" w:rsidRDefault="00F66E71" w:rsidP="00F66E71">
      <w:pPr>
        <w:rPr>
          <w:sz w:val="28"/>
          <w:szCs w:val="28"/>
        </w:rPr>
      </w:pPr>
    </w:p>
    <w:p w:rsidR="008D422B" w:rsidRPr="00F66E71" w:rsidRDefault="008D422B" w:rsidP="00F66E71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E27CD">
        <w:rPr>
          <w:b/>
          <w:color w:val="17365D" w:themeColor="text2" w:themeShade="BF"/>
          <w:sz w:val="28"/>
          <w:szCs w:val="28"/>
        </w:rPr>
        <w:t>Fonti indirette o secondarie</w:t>
      </w:r>
      <w:r w:rsidRPr="00F66E71">
        <w:rPr>
          <w:sz w:val="28"/>
          <w:szCs w:val="28"/>
        </w:rPr>
        <w:t xml:space="preserve"> </w:t>
      </w:r>
      <w:r w:rsidRPr="008D422B">
        <w:sym w:font="Wingdings" w:char="F0E0"/>
      </w:r>
      <w:r w:rsidRPr="00F66E71">
        <w:rPr>
          <w:sz w:val="28"/>
          <w:szCs w:val="28"/>
        </w:rPr>
        <w:t xml:space="preserve"> Sono tutti i </w:t>
      </w:r>
      <w:r w:rsidRPr="000E27CD">
        <w:rPr>
          <w:b/>
          <w:sz w:val="28"/>
          <w:szCs w:val="28"/>
        </w:rPr>
        <w:t>libri di storia</w:t>
      </w:r>
      <w:r w:rsidRPr="00F66E71">
        <w:rPr>
          <w:sz w:val="28"/>
          <w:szCs w:val="28"/>
        </w:rPr>
        <w:t xml:space="preserve"> che si possono consultare per sapere ciò che è successo in un periodo. Sono fonti indirette perché </w:t>
      </w:r>
      <w:r w:rsidRPr="000E27CD">
        <w:rPr>
          <w:b/>
          <w:sz w:val="28"/>
          <w:szCs w:val="28"/>
        </w:rPr>
        <w:t>c’è già l’interpretazione di uno storico</w:t>
      </w:r>
      <w:r w:rsidRPr="00F66E71">
        <w:rPr>
          <w:sz w:val="28"/>
          <w:szCs w:val="28"/>
        </w:rPr>
        <w:t>, che ha scelto i documenti e che li ha messi insie</w:t>
      </w:r>
      <w:r w:rsidR="000E27CD">
        <w:rPr>
          <w:sz w:val="28"/>
          <w:szCs w:val="28"/>
        </w:rPr>
        <w:t>me secondo una sua</w:t>
      </w:r>
      <w:r w:rsidRPr="00F66E71">
        <w:rPr>
          <w:sz w:val="28"/>
          <w:szCs w:val="28"/>
        </w:rPr>
        <w:t xml:space="preserve"> interpretazione. </w:t>
      </w:r>
    </w:p>
    <w:p w:rsidR="008D422B" w:rsidRDefault="008D422B">
      <w:pPr>
        <w:rPr>
          <w:sz w:val="28"/>
          <w:szCs w:val="28"/>
        </w:rPr>
      </w:pPr>
    </w:p>
    <w:p w:rsidR="000B540C" w:rsidRPr="00186859" w:rsidRDefault="000B540C" w:rsidP="000B540C">
      <w:pPr>
        <w:rPr>
          <w:b/>
          <w:sz w:val="28"/>
          <w:szCs w:val="28"/>
        </w:rPr>
      </w:pPr>
      <w:r w:rsidRPr="00186859">
        <w:rPr>
          <w:b/>
          <w:sz w:val="28"/>
          <w:szCs w:val="28"/>
        </w:rPr>
        <w:t xml:space="preserve">Metodo </w:t>
      </w:r>
      <w:r w:rsidR="00186859" w:rsidRPr="00186859">
        <w:rPr>
          <w:b/>
          <w:sz w:val="28"/>
          <w:szCs w:val="28"/>
        </w:rPr>
        <w:t xml:space="preserve">dello </w:t>
      </w:r>
      <w:r w:rsidRPr="00186859">
        <w:rPr>
          <w:b/>
          <w:sz w:val="28"/>
          <w:szCs w:val="28"/>
        </w:rPr>
        <w:t>storico</w:t>
      </w:r>
    </w:p>
    <w:p w:rsidR="00E204D4" w:rsidRDefault="00E204D4" w:rsidP="000B540C">
      <w:pPr>
        <w:rPr>
          <w:sz w:val="28"/>
          <w:szCs w:val="28"/>
        </w:rPr>
      </w:pPr>
      <w:r w:rsidRPr="00F66E71">
        <w:rPr>
          <w:i/>
          <w:sz w:val="28"/>
          <w:szCs w:val="28"/>
          <w:u w:val="single"/>
        </w:rPr>
        <w:t>Come deve lavorare uno storico?</w:t>
      </w:r>
      <w:r>
        <w:rPr>
          <w:sz w:val="28"/>
          <w:szCs w:val="28"/>
        </w:rPr>
        <w:t xml:space="preserve"> Deve partire dai documenti </w:t>
      </w:r>
      <w:r w:rsidR="000E27CD">
        <w:rPr>
          <w:sz w:val="28"/>
          <w:szCs w:val="28"/>
        </w:rPr>
        <w:t>(</w:t>
      </w:r>
      <w:r>
        <w:rPr>
          <w:sz w:val="28"/>
          <w:szCs w:val="28"/>
        </w:rPr>
        <w:t>o fonti</w:t>
      </w:r>
      <w:r w:rsidR="000E27C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0E27CD">
        <w:rPr>
          <w:sz w:val="28"/>
          <w:szCs w:val="28"/>
        </w:rPr>
        <w:t>Ma n</w:t>
      </w:r>
      <w:r>
        <w:rPr>
          <w:sz w:val="28"/>
          <w:szCs w:val="28"/>
        </w:rPr>
        <w:t xml:space="preserve">on basta un </w:t>
      </w:r>
      <w:r w:rsidR="000E27CD">
        <w:rPr>
          <w:sz w:val="28"/>
          <w:szCs w:val="28"/>
        </w:rPr>
        <w:t xml:space="preserve">solo </w:t>
      </w:r>
      <w:r>
        <w:rPr>
          <w:sz w:val="28"/>
          <w:szCs w:val="28"/>
        </w:rPr>
        <w:t>documento; ne servono tanti, per confrontarli</w:t>
      </w:r>
      <w:r w:rsidR="000E27CD">
        <w:rPr>
          <w:sz w:val="28"/>
          <w:szCs w:val="28"/>
        </w:rPr>
        <w:t>, per capire se tutti raccontano le stesse cose</w:t>
      </w:r>
      <w:r>
        <w:rPr>
          <w:sz w:val="28"/>
          <w:szCs w:val="28"/>
        </w:rPr>
        <w:t>.</w:t>
      </w:r>
    </w:p>
    <w:p w:rsidR="000E27CD" w:rsidRDefault="000E27CD" w:rsidP="000B540C">
      <w:pPr>
        <w:rPr>
          <w:sz w:val="28"/>
          <w:szCs w:val="28"/>
        </w:rPr>
      </w:pPr>
      <w:r>
        <w:rPr>
          <w:sz w:val="28"/>
          <w:szCs w:val="28"/>
        </w:rPr>
        <w:t>Ecco, passo dopo passo, ciò che deve fare uno storico:</w:t>
      </w:r>
    </w:p>
    <w:p w:rsidR="00E204D4" w:rsidRDefault="00E204D4" w:rsidP="00E204D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E27CD">
        <w:rPr>
          <w:i/>
          <w:sz w:val="28"/>
          <w:szCs w:val="28"/>
        </w:rPr>
        <w:t>Ricerca</w:t>
      </w:r>
      <w:r>
        <w:rPr>
          <w:sz w:val="28"/>
          <w:szCs w:val="28"/>
        </w:rPr>
        <w:t xml:space="preserve"> delle fonti</w:t>
      </w:r>
    </w:p>
    <w:p w:rsidR="00E204D4" w:rsidRDefault="00E204D4" w:rsidP="00E204D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E27CD">
        <w:rPr>
          <w:i/>
          <w:sz w:val="28"/>
          <w:szCs w:val="28"/>
        </w:rPr>
        <w:t>Confronto e analisi</w:t>
      </w:r>
      <w:r>
        <w:rPr>
          <w:sz w:val="28"/>
          <w:szCs w:val="28"/>
        </w:rPr>
        <w:t xml:space="preserve"> delle fonti</w:t>
      </w:r>
    </w:p>
    <w:p w:rsidR="00E204D4" w:rsidRDefault="00E204D4" w:rsidP="00E204D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E27CD">
        <w:rPr>
          <w:i/>
          <w:sz w:val="28"/>
          <w:szCs w:val="28"/>
        </w:rPr>
        <w:t>Ricostruzione ordinata</w:t>
      </w:r>
      <w:r>
        <w:rPr>
          <w:sz w:val="28"/>
          <w:szCs w:val="28"/>
        </w:rPr>
        <w:t xml:space="preserve"> dei fatti</w:t>
      </w:r>
    </w:p>
    <w:p w:rsidR="00E204D4" w:rsidRDefault="00E204D4" w:rsidP="00E204D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E27CD">
        <w:rPr>
          <w:i/>
          <w:sz w:val="28"/>
          <w:szCs w:val="28"/>
        </w:rPr>
        <w:t>Interpretazione</w:t>
      </w:r>
      <w:r>
        <w:rPr>
          <w:sz w:val="28"/>
          <w:szCs w:val="28"/>
        </w:rPr>
        <w:t xml:space="preserve"> dei fatti (che deve essere </w:t>
      </w:r>
      <w:r w:rsidRPr="000E27CD">
        <w:rPr>
          <w:i/>
          <w:sz w:val="28"/>
          <w:szCs w:val="28"/>
        </w:rPr>
        <w:t>imparziale e oggettiva</w:t>
      </w:r>
      <w:r>
        <w:rPr>
          <w:sz w:val="28"/>
          <w:szCs w:val="28"/>
        </w:rPr>
        <w:t>)</w:t>
      </w:r>
    </w:p>
    <w:p w:rsidR="00F66E71" w:rsidRDefault="00F66E71" w:rsidP="00F66E71">
      <w:pPr>
        <w:rPr>
          <w:sz w:val="28"/>
          <w:szCs w:val="28"/>
        </w:rPr>
      </w:pPr>
    </w:p>
    <w:p w:rsidR="00F66E71" w:rsidRPr="00F66E71" w:rsidRDefault="00F66E71" w:rsidP="00F66E71">
      <w:pPr>
        <w:rPr>
          <w:b/>
          <w:sz w:val="28"/>
          <w:szCs w:val="28"/>
        </w:rPr>
      </w:pPr>
      <w:r w:rsidRPr="00F66E71">
        <w:rPr>
          <w:b/>
          <w:sz w:val="28"/>
          <w:szCs w:val="28"/>
        </w:rPr>
        <w:t>Differenza tra storia e cronaca</w:t>
      </w:r>
    </w:p>
    <w:p w:rsidR="000E27CD" w:rsidRDefault="000E27CD" w:rsidP="00F66E71">
      <w:pPr>
        <w:rPr>
          <w:sz w:val="28"/>
          <w:szCs w:val="28"/>
        </w:rPr>
      </w:pPr>
      <w:r>
        <w:rPr>
          <w:sz w:val="28"/>
          <w:szCs w:val="28"/>
        </w:rPr>
        <w:t>Storia e cronaca sono cose diverse:</w:t>
      </w:r>
    </w:p>
    <w:p w:rsidR="00F66E71" w:rsidRPr="000E27CD" w:rsidRDefault="000E27CD" w:rsidP="000E27CD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456AA3" w:rsidRPr="000E27CD">
        <w:rPr>
          <w:sz w:val="28"/>
          <w:szCs w:val="28"/>
        </w:rPr>
        <w:t>STORIA</w:t>
      </w:r>
      <w:r>
        <w:rPr>
          <w:sz w:val="28"/>
          <w:szCs w:val="28"/>
        </w:rPr>
        <w:t xml:space="preserve"> è </w:t>
      </w:r>
      <w:r w:rsidR="00F66E71" w:rsidRPr="000E27CD">
        <w:rPr>
          <w:sz w:val="28"/>
          <w:szCs w:val="28"/>
        </w:rPr>
        <w:t xml:space="preserve"> un’interpretazione dei fatti</w:t>
      </w:r>
    </w:p>
    <w:p w:rsidR="00F66E71" w:rsidRDefault="000E27CD" w:rsidP="000E27CD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456AA3" w:rsidRPr="000E27CD">
        <w:rPr>
          <w:sz w:val="28"/>
          <w:szCs w:val="28"/>
        </w:rPr>
        <w:t>CRONACA</w:t>
      </w:r>
      <w:r w:rsidR="00F66E71" w:rsidRPr="000E27CD">
        <w:rPr>
          <w:sz w:val="28"/>
          <w:szCs w:val="28"/>
        </w:rPr>
        <w:t xml:space="preserve"> </w:t>
      </w:r>
      <w:r>
        <w:t>è solo la</w:t>
      </w:r>
      <w:r>
        <w:rPr>
          <w:sz w:val="28"/>
          <w:szCs w:val="28"/>
        </w:rPr>
        <w:t xml:space="preserve"> </w:t>
      </w:r>
      <w:r w:rsidRPr="000E27CD">
        <w:rPr>
          <w:i/>
          <w:sz w:val="28"/>
          <w:szCs w:val="28"/>
          <w:u w:val="single"/>
        </w:rPr>
        <w:t>r</w:t>
      </w:r>
      <w:r w:rsidR="00F66E71" w:rsidRPr="000E27CD">
        <w:rPr>
          <w:i/>
          <w:sz w:val="28"/>
          <w:szCs w:val="28"/>
          <w:u w:val="single"/>
        </w:rPr>
        <w:t>egistrazione</w:t>
      </w:r>
      <w:r w:rsidR="00F66E71" w:rsidRPr="000E27CD">
        <w:rPr>
          <w:sz w:val="28"/>
          <w:szCs w:val="28"/>
        </w:rPr>
        <w:t xml:space="preserve"> di ciò che sta succedendo (non c’è interpretazione)</w:t>
      </w:r>
    </w:p>
    <w:p w:rsidR="008E501C" w:rsidRDefault="008E501C" w:rsidP="008E501C">
      <w:pPr>
        <w:rPr>
          <w:sz w:val="28"/>
          <w:szCs w:val="28"/>
        </w:rPr>
      </w:pPr>
    </w:p>
    <w:p w:rsidR="008E501C" w:rsidRDefault="008E501C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8E501C">
      <w:pPr>
        <w:rPr>
          <w:sz w:val="28"/>
          <w:szCs w:val="28"/>
        </w:rPr>
      </w:pPr>
    </w:p>
    <w:p w:rsidR="00B6312D" w:rsidRDefault="00B6312D" w:rsidP="00B6312D">
      <w:pPr>
        <w:jc w:val="center"/>
        <w:rPr>
          <w:sz w:val="28"/>
          <w:szCs w:val="28"/>
        </w:rPr>
      </w:pPr>
      <w:r w:rsidRPr="00B6312D">
        <w:rPr>
          <w:b/>
          <w:szCs w:val="32"/>
        </w:rPr>
        <w:lastRenderedPageBreak/>
        <w:t>Successione epocale</w:t>
      </w:r>
      <w:r>
        <w:rPr>
          <w:sz w:val="28"/>
          <w:szCs w:val="28"/>
        </w:rPr>
        <w:t xml:space="preserve"> (= le epoche storiche che si sono succedute)</w:t>
      </w:r>
    </w:p>
    <w:p w:rsidR="00B6312D" w:rsidRDefault="00B6312D" w:rsidP="00B6312D">
      <w:pPr>
        <w:jc w:val="center"/>
        <w:rPr>
          <w:sz w:val="28"/>
          <w:szCs w:val="28"/>
        </w:rPr>
      </w:pPr>
    </w:p>
    <w:p w:rsidR="00B6312D" w:rsidRDefault="00B6312D" w:rsidP="00B6312D">
      <w:p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B6312D">
        <w:rPr>
          <w:b/>
          <w:sz w:val="28"/>
          <w:szCs w:val="28"/>
        </w:rPr>
        <w:t>STORIA</w:t>
      </w:r>
      <w:r>
        <w:rPr>
          <w:sz w:val="28"/>
          <w:szCs w:val="28"/>
        </w:rPr>
        <w:t xml:space="preserve"> viene fatta iniziare </w:t>
      </w:r>
      <w:r w:rsidRPr="00B6312D">
        <w:rPr>
          <w:b/>
          <w:sz w:val="28"/>
          <w:szCs w:val="28"/>
        </w:rPr>
        <w:t>nel 3000 a.C</w:t>
      </w:r>
      <w:r>
        <w:rPr>
          <w:sz w:val="28"/>
          <w:szCs w:val="28"/>
        </w:rPr>
        <w:t xml:space="preserve">., data, all’incirca, </w:t>
      </w:r>
      <w:r w:rsidRPr="00B6312D">
        <w:rPr>
          <w:b/>
          <w:sz w:val="28"/>
          <w:szCs w:val="28"/>
        </w:rPr>
        <w:t>dell’invenzione della SCRITTURA</w:t>
      </w:r>
      <w:r>
        <w:rPr>
          <w:sz w:val="28"/>
          <w:szCs w:val="28"/>
        </w:rPr>
        <w:t xml:space="preserve">. </w:t>
      </w:r>
      <w:r w:rsidRPr="00B6312D">
        <w:rPr>
          <w:i/>
          <w:sz w:val="28"/>
          <w:szCs w:val="28"/>
          <w:u w:val="single"/>
        </w:rPr>
        <w:t>Perché la scrittura è considerata così importante?</w:t>
      </w:r>
      <w:r>
        <w:rPr>
          <w:sz w:val="28"/>
          <w:szCs w:val="28"/>
        </w:rPr>
        <w:t xml:space="preserve"> Perché da questo periodo in poi esistono fonti scritte, importantissime per il lavoro dello storico.</w:t>
      </w:r>
    </w:p>
    <w:p w:rsidR="00B6312D" w:rsidRDefault="00C07357" w:rsidP="00B6312D">
      <w:pPr>
        <w:rPr>
          <w:sz w:val="28"/>
          <w:szCs w:val="28"/>
        </w:rPr>
      </w:pPr>
      <w:r w:rsidRPr="00C07357">
        <w:rPr>
          <w:i/>
          <w:sz w:val="28"/>
          <w:szCs w:val="28"/>
          <w:u w:val="single"/>
        </w:rPr>
        <w:t>I quattro periodi della storia sono</w:t>
      </w:r>
      <w:r>
        <w:rPr>
          <w:sz w:val="28"/>
          <w:szCs w:val="28"/>
        </w:rPr>
        <w:t>:</w:t>
      </w:r>
    </w:p>
    <w:p w:rsidR="00B6312D" w:rsidRPr="00055365" w:rsidRDefault="00B6312D" w:rsidP="00B6312D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antica</w:t>
      </w:r>
    </w:p>
    <w:p w:rsidR="00B6312D" w:rsidRPr="00055365" w:rsidRDefault="00B6312D" w:rsidP="00B6312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 xml:space="preserve">3000 </w:t>
      </w:r>
      <w:proofErr w:type="spellStart"/>
      <w:r w:rsidRPr="00055365">
        <w:rPr>
          <w:b/>
          <w:sz w:val="28"/>
          <w:szCs w:val="28"/>
        </w:rPr>
        <w:t>a.C</w:t>
      </w:r>
      <w:proofErr w:type="spellEnd"/>
      <w:r w:rsidRPr="00055365">
        <w:rPr>
          <w:sz w:val="28"/>
          <w:szCs w:val="28"/>
        </w:rPr>
        <w:t xml:space="preserve"> (invenzione della </w:t>
      </w:r>
      <w:r w:rsidRPr="001C1F94">
        <w:rPr>
          <w:sz w:val="28"/>
          <w:szCs w:val="28"/>
          <w:highlight w:val="yellow"/>
        </w:rPr>
        <w:t>scrittura</w:t>
      </w:r>
      <w:r w:rsidRPr="00055365">
        <w:rPr>
          <w:sz w:val="28"/>
          <w:szCs w:val="28"/>
        </w:rPr>
        <w:t>)</w:t>
      </w:r>
    </w:p>
    <w:p w:rsidR="00B6312D" w:rsidRPr="00055365" w:rsidRDefault="00B6312D" w:rsidP="00B6312D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 xml:space="preserve">476 </w:t>
      </w:r>
      <w:proofErr w:type="spellStart"/>
      <w:r w:rsidRPr="00055365">
        <w:rPr>
          <w:b/>
          <w:sz w:val="28"/>
          <w:szCs w:val="28"/>
        </w:rPr>
        <w:t>d.C</w:t>
      </w:r>
      <w:proofErr w:type="spellEnd"/>
      <w:r w:rsidRPr="00055365">
        <w:rPr>
          <w:sz w:val="28"/>
          <w:szCs w:val="28"/>
        </w:rPr>
        <w:t xml:space="preserve"> (</w:t>
      </w:r>
      <w:r w:rsidRPr="001C1F94">
        <w:rPr>
          <w:sz w:val="28"/>
          <w:szCs w:val="28"/>
          <w:highlight w:val="yellow"/>
        </w:rPr>
        <w:t>caduta dell’Impero romano d’occidente</w:t>
      </w:r>
      <w:r w:rsidRPr="00055365">
        <w:rPr>
          <w:sz w:val="28"/>
          <w:szCs w:val="28"/>
        </w:rPr>
        <w:t>)</w:t>
      </w:r>
    </w:p>
    <w:p w:rsidR="00B6312D" w:rsidRPr="00055365" w:rsidRDefault="00B6312D" w:rsidP="00B6312D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medievale</w:t>
      </w:r>
    </w:p>
    <w:p w:rsidR="00B6312D" w:rsidRPr="00055365" w:rsidRDefault="00B6312D" w:rsidP="00B6312D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476 d.C</w:t>
      </w:r>
      <w:r w:rsidRPr="00055365">
        <w:rPr>
          <w:sz w:val="28"/>
          <w:szCs w:val="28"/>
        </w:rPr>
        <w:t xml:space="preserve">. </w:t>
      </w:r>
    </w:p>
    <w:p w:rsidR="00B6312D" w:rsidRPr="00055365" w:rsidRDefault="00B6312D" w:rsidP="00B6312D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>1492 d.C</w:t>
      </w:r>
      <w:r w:rsidRPr="00055365">
        <w:rPr>
          <w:sz w:val="28"/>
          <w:szCs w:val="28"/>
        </w:rPr>
        <w:t>. (</w:t>
      </w:r>
      <w:r w:rsidRPr="001C1F94">
        <w:rPr>
          <w:sz w:val="28"/>
          <w:szCs w:val="28"/>
          <w:highlight w:val="yellow"/>
        </w:rPr>
        <w:t>scoperta dell’America</w:t>
      </w:r>
      <w:r w:rsidRPr="00055365">
        <w:rPr>
          <w:sz w:val="28"/>
          <w:szCs w:val="28"/>
        </w:rPr>
        <w:t>)</w:t>
      </w:r>
    </w:p>
    <w:p w:rsidR="00B6312D" w:rsidRPr="00055365" w:rsidRDefault="00B6312D" w:rsidP="00B6312D">
      <w:pPr>
        <w:rPr>
          <w:sz w:val="28"/>
          <w:szCs w:val="28"/>
        </w:rPr>
      </w:pPr>
      <w:r w:rsidRPr="00055365">
        <w:rPr>
          <w:sz w:val="28"/>
          <w:szCs w:val="28"/>
        </w:rPr>
        <w:t>Il medioevo è diviso</w:t>
      </w:r>
      <w:r w:rsidR="001C1F94">
        <w:rPr>
          <w:sz w:val="28"/>
          <w:szCs w:val="28"/>
        </w:rPr>
        <w:t xml:space="preserve"> in A</w:t>
      </w:r>
      <w:r w:rsidRPr="00055365">
        <w:rPr>
          <w:sz w:val="28"/>
          <w:szCs w:val="28"/>
        </w:rPr>
        <w:t>lto (476-</w:t>
      </w:r>
      <w:r w:rsidRPr="00055365">
        <w:rPr>
          <w:b/>
          <w:sz w:val="28"/>
          <w:szCs w:val="28"/>
        </w:rPr>
        <w:t>1000</w:t>
      </w:r>
      <w:r w:rsidRPr="00055365">
        <w:rPr>
          <w:sz w:val="28"/>
          <w:szCs w:val="28"/>
        </w:rPr>
        <w:t xml:space="preserve">) </w:t>
      </w:r>
      <w:r w:rsidR="001C1F94">
        <w:rPr>
          <w:sz w:val="28"/>
          <w:szCs w:val="28"/>
        </w:rPr>
        <w:t>e B</w:t>
      </w:r>
      <w:r w:rsidRPr="00055365">
        <w:rPr>
          <w:sz w:val="28"/>
          <w:szCs w:val="28"/>
        </w:rPr>
        <w:t>asso medioevo (1000-1492)</w:t>
      </w:r>
    </w:p>
    <w:p w:rsidR="00B6312D" w:rsidRPr="00055365" w:rsidRDefault="00B6312D" w:rsidP="00B6312D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moderna</w:t>
      </w:r>
    </w:p>
    <w:p w:rsidR="00B6312D" w:rsidRPr="00055365" w:rsidRDefault="00B6312D" w:rsidP="00B6312D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1492</w:t>
      </w:r>
      <w:r w:rsidRPr="00055365">
        <w:rPr>
          <w:sz w:val="28"/>
          <w:szCs w:val="28"/>
        </w:rPr>
        <w:t xml:space="preserve"> d.C.</w:t>
      </w:r>
    </w:p>
    <w:p w:rsidR="00B6312D" w:rsidRPr="00055365" w:rsidRDefault="00B6312D" w:rsidP="00B6312D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e finisce nel </w:t>
      </w:r>
      <w:r w:rsidRPr="00055365">
        <w:rPr>
          <w:b/>
          <w:sz w:val="28"/>
          <w:szCs w:val="28"/>
        </w:rPr>
        <w:t>1789</w:t>
      </w:r>
      <w:r w:rsidRPr="00055365">
        <w:rPr>
          <w:sz w:val="28"/>
          <w:szCs w:val="28"/>
        </w:rPr>
        <w:t xml:space="preserve"> d.C. (</w:t>
      </w:r>
      <w:r w:rsidRPr="005064B4">
        <w:rPr>
          <w:sz w:val="28"/>
          <w:szCs w:val="28"/>
          <w:highlight w:val="yellow"/>
        </w:rPr>
        <w:t>inizio della rivoluzione francese</w:t>
      </w:r>
      <w:r w:rsidRPr="00055365">
        <w:rPr>
          <w:sz w:val="28"/>
          <w:szCs w:val="28"/>
        </w:rPr>
        <w:t>, con la presa della Bastiglia)</w:t>
      </w:r>
    </w:p>
    <w:p w:rsidR="00B6312D" w:rsidRPr="00055365" w:rsidRDefault="00B6312D" w:rsidP="00B6312D">
      <w:pPr>
        <w:rPr>
          <w:b/>
          <w:color w:val="FF0000"/>
          <w:sz w:val="28"/>
          <w:szCs w:val="28"/>
        </w:rPr>
      </w:pPr>
      <w:r w:rsidRPr="00055365">
        <w:rPr>
          <w:b/>
          <w:color w:val="FF0000"/>
          <w:sz w:val="28"/>
          <w:szCs w:val="28"/>
        </w:rPr>
        <w:t>Età contemporanea</w:t>
      </w:r>
    </w:p>
    <w:p w:rsidR="00B6312D" w:rsidRDefault="00B6312D" w:rsidP="00B6312D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055365">
        <w:rPr>
          <w:sz w:val="28"/>
          <w:szCs w:val="28"/>
        </w:rPr>
        <w:t xml:space="preserve">Inizia nel </w:t>
      </w:r>
      <w:r w:rsidRPr="00055365">
        <w:rPr>
          <w:b/>
          <w:sz w:val="28"/>
          <w:szCs w:val="28"/>
        </w:rPr>
        <w:t>1789</w:t>
      </w:r>
      <w:r w:rsidRPr="00055365">
        <w:rPr>
          <w:sz w:val="28"/>
          <w:szCs w:val="28"/>
        </w:rPr>
        <w:t xml:space="preserve"> d.C.</w:t>
      </w:r>
    </w:p>
    <w:p w:rsidR="00B6312D" w:rsidRPr="00055365" w:rsidRDefault="00B6312D" w:rsidP="00B6312D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finisce…</w:t>
      </w:r>
      <w:proofErr w:type="spellEnd"/>
      <w:r>
        <w:rPr>
          <w:sz w:val="28"/>
          <w:szCs w:val="28"/>
        </w:rPr>
        <w:t xml:space="preserve"> oggi</w:t>
      </w:r>
    </w:p>
    <w:p w:rsidR="00B6312D" w:rsidRPr="008E501C" w:rsidRDefault="00B6312D" w:rsidP="008E501C">
      <w:pPr>
        <w:rPr>
          <w:sz w:val="28"/>
          <w:szCs w:val="28"/>
        </w:rPr>
      </w:pPr>
    </w:p>
    <w:p w:rsidR="00AE0814" w:rsidRDefault="00B6312D" w:rsidP="00AE081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057900" cy="3200400"/>
            <wp:effectExtent l="38100" t="0" r="1905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E0814" w:rsidRDefault="00C07357" w:rsidP="00AE08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Queste date sono state scelte dagli storici: sono date </w:t>
      </w:r>
      <w:r w:rsidRPr="00C07357">
        <w:rPr>
          <w:b/>
          <w:sz w:val="28"/>
          <w:szCs w:val="28"/>
        </w:rPr>
        <w:t>ARBITRARIE</w:t>
      </w:r>
      <w:r>
        <w:rPr>
          <w:sz w:val="28"/>
          <w:szCs w:val="28"/>
        </w:rPr>
        <w:t xml:space="preserve"> e </w:t>
      </w:r>
      <w:r w:rsidRPr="00C07357">
        <w:rPr>
          <w:b/>
          <w:sz w:val="28"/>
          <w:szCs w:val="28"/>
        </w:rPr>
        <w:t>CONVENZIONALI</w:t>
      </w:r>
      <w:r>
        <w:rPr>
          <w:sz w:val="28"/>
          <w:szCs w:val="28"/>
        </w:rPr>
        <w:t xml:space="preserve"> (potevano essere scelte anche altre date; gli storici però si sono messi d’accordo su queste, per avere dei punti di riferimento).</w:t>
      </w:r>
    </w:p>
    <w:p w:rsidR="00C07357" w:rsidRDefault="00C07357" w:rsidP="00AE0814">
      <w:pPr>
        <w:rPr>
          <w:sz w:val="28"/>
          <w:szCs w:val="28"/>
        </w:rPr>
      </w:pPr>
      <w:r w:rsidRPr="00C07357">
        <w:rPr>
          <w:i/>
          <w:sz w:val="28"/>
          <w:szCs w:val="28"/>
          <w:u w:val="single"/>
        </w:rPr>
        <w:t>Perché sono state scelte queste date?</w:t>
      </w:r>
      <w:r>
        <w:rPr>
          <w:sz w:val="28"/>
          <w:szCs w:val="28"/>
        </w:rPr>
        <w:t xml:space="preserve"> Perché in questi anni sono successe cose rivoluzionarie, che hanno cambiato la vita degli uomini.</w:t>
      </w:r>
    </w:p>
    <w:p w:rsidR="00E83526" w:rsidRDefault="00E83526" w:rsidP="00AE0814">
      <w:pPr>
        <w:rPr>
          <w:sz w:val="28"/>
          <w:szCs w:val="28"/>
        </w:rPr>
      </w:pPr>
    </w:p>
    <w:p w:rsidR="00E83526" w:rsidRPr="00E83526" w:rsidRDefault="00E83526" w:rsidP="00AE0814">
      <w:pPr>
        <w:rPr>
          <w:b/>
          <w:sz w:val="28"/>
          <w:szCs w:val="28"/>
        </w:rPr>
      </w:pPr>
      <w:r w:rsidRPr="00E83526">
        <w:rPr>
          <w:b/>
          <w:sz w:val="28"/>
          <w:szCs w:val="28"/>
        </w:rPr>
        <w:t>Come si indicano i secoli</w:t>
      </w:r>
    </w:p>
    <w:p w:rsidR="00E83526" w:rsidRDefault="00E83526" w:rsidP="00AE0814">
      <w:pPr>
        <w:rPr>
          <w:sz w:val="28"/>
          <w:szCs w:val="28"/>
        </w:rPr>
      </w:pPr>
      <w:r>
        <w:rPr>
          <w:sz w:val="28"/>
          <w:szCs w:val="28"/>
        </w:rPr>
        <w:t xml:space="preserve">I secoli si indicano con i </w:t>
      </w:r>
      <w:r w:rsidRPr="00E83526">
        <w:rPr>
          <w:b/>
          <w:sz w:val="28"/>
          <w:szCs w:val="28"/>
        </w:rPr>
        <w:t>numeri romani</w:t>
      </w:r>
      <w:r>
        <w:rPr>
          <w:sz w:val="28"/>
          <w:szCs w:val="28"/>
        </w:rPr>
        <w:t>.</w:t>
      </w:r>
    </w:p>
    <w:tbl>
      <w:tblPr>
        <w:tblStyle w:val="Grigliatabella"/>
        <w:tblW w:w="0" w:type="auto"/>
        <w:tblInd w:w="1951" w:type="dxa"/>
        <w:tblLook w:val="04A0"/>
      </w:tblPr>
      <w:tblGrid>
        <w:gridCol w:w="2938"/>
        <w:gridCol w:w="2590"/>
      </w:tblGrid>
      <w:tr w:rsidR="00E83526" w:rsidTr="00E83526">
        <w:tc>
          <w:tcPr>
            <w:tcW w:w="2938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590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Uno</w:t>
            </w:r>
          </w:p>
        </w:tc>
      </w:tr>
      <w:tr w:rsidR="00E83526" w:rsidTr="00E83526">
        <w:tc>
          <w:tcPr>
            <w:tcW w:w="2938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590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Cinque</w:t>
            </w:r>
          </w:p>
        </w:tc>
      </w:tr>
      <w:tr w:rsidR="00E83526" w:rsidTr="00E83526">
        <w:tc>
          <w:tcPr>
            <w:tcW w:w="2938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590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Dieci</w:t>
            </w:r>
          </w:p>
        </w:tc>
      </w:tr>
      <w:tr w:rsidR="00E83526" w:rsidTr="00E83526">
        <w:tc>
          <w:tcPr>
            <w:tcW w:w="2938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590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Cinquanta</w:t>
            </w:r>
          </w:p>
        </w:tc>
      </w:tr>
      <w:tr w:rsidR="00E83526" w:rsidTr="00E83526">
        <w:tc>
          <w:tcPr>
            <w:tcW w:w="2938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590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Cento</w:t>
            </w:r>
          </w:p>
        </w:tc>
      </w:tr>
      <w:tr w:rsidR="00E83526" w:rsidTr="00E83526">
        <w:tc>
          <w:tcPr>
            <w:tcW w:w="2938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590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Cinquecento</w:t>
            </w:r>
          </w:p>
        </w:tc>
      </w:tr>
      <w:tr w:rsidR="00E83526" w:rsidTr="00E83526">
        <w:tc>
          <w:tcPr>
            <w:tcW w:w="2938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590" w:type="dxa"/>
          </w:tcPr>
          <w:p w:rsidR="00E83526" w:rsidRDefault="00E83526" w:rsidP="00AE0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</w:t>
            </w:r>
          </w:p>
        </w:tc>
      </w:tr>
    </w:tbl>
    <w:p w:rsidR="00E83526" w:rsidRDefault="00E83526" w:rsidP="00AE0814">
      <w:pPr>
        <w:rPr>
          <w:sz w:val="28"/>
          <w:szCs w:val="28"/>
        </w:rPr>
      </w:pPr>
      <w:r>
        <w:rPr>
          <w:sz w:val="28"/>
          <w:szCs w:val="28"/>
        </w:rPr>
        <w:t>Questi sono i numeri base, con i quali si costruiscono tutti gli altri.</w:t>
      </w:r>
    </w:p>
    <w:p w:rsidR="00E83526" w:rsidRDefault="00E83526" w:rsidP="00AE0814">
      <w:pPr>
        <w:rPr>
          <w:sz w:val="28"/>
          <w:szCs w:val="28"/>
        </w:rPr>
      </w:pPr>
      <w:r>
        <w:rPr>
          <w:sz w:val="28"/>
          <w:szCs w:val="28"/>
        </w:rPr>
        <w:t>I primi dieci numeri romani sono:</w:t>
      </w:r>
    </w:p>
    <w:tbl>
      <w:tblPr>
        <w:tblStyle w:val="Grigliatabella"/>
        <w:tblW w:w="0" w:type="auto"/>
        <w:tblLook w:val="04A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E83526" w:rsidTr="00E83526">
        <w:tc>
          <w:tcPr>
            <w:tcW w:w="977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83526" w:rsidTr="00E83526">
        <w:tc>
          <w:tcPr>
            <w:tcW w:w="977" w:type="dxa"/>
            <w:vAlign w:val="center"/>
          </w:tcPr>
          <w:p w:rsidR="00E83526" w:rsidRPr="00E83526" w:rsidRDefault="00E83526" w:rsidP="00E83526">
            <w:pPr>
              <w:jc w:val="center"/>
              <w:rPr>
                <w:sz w:val="28"/>
                <w:szCs w:val="28"/>
              </w:rPr>
            </w:pPr>
            <w:r w:rsidRPr="00E83526">
              <w:rPr>
                <w:sz w:val="28"/>
                <w:szCs w:val="28"/>
              </w:rPr>
              <w:t>I</w:t>
            </w:r>
          </w:p>
        </w:tc>
        <w:tc>
          <w:tcPr>
            <w:tcW w:w="977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</w:t>
            </w:r>
            <w:proofErr w:type="spellEnd"/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978" w:type="dxa"/>
            <w:vAlign w:val="center"/>
          </w:tcPr>
          <w:p w:rsidR="00E83526" w:rsidRDefault="00E83526" w:rsidP="00E83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E83526" w:rsidRDefault="00E83526" w:rsidP="00AE0814">
      <w:pPr>
        <w:rPr>
          <w:sz w:val="28"/>
          <w:szCs w:val="28"/>
        </w:rPr>
      </w:pPr>
    </w:p>
    <w:p w:rsidR="00E83526" w:rsidRDefault="00E83526" w:rsidP="00AE0814">
      <w:pPr>
        <w:rPr>
          <w:sz w:val="28"/>
          <w:szCs w:val="28"/>
        </w:rPr>
      </w:pPr>
      <w:r>
        <w:rPr>
          <w:sz w:val="28"/>
          <w:szCs w:val="28"/>
        </w:rPr>
        <w:t xml:space="preserve">Posso scrivere i secoli anche con le </w:t>
      </w:r>
      <w:r w:rsidRPr="001A219D">
        <w:rPr>
          <w:i/>
          <w:sz w:val="28"/>
          <w:szCs w:val="28"/>
        </w:rPr>
        <w:t>cifre</w:t>
      </w:r>
      <w:r>
        <w:rPr>
          <w:sz w:val="28"/>
          <w:szCs w:val="28"/>
        </w:rPr>
        <w:t xml:space="preserve"> e con le </w:t>
      </w:r>
      <w:r w:rsidRPr="001A219D">
        <w:rPr>
          <w:i/>
          <w:sz w:val="28"/>
          <w:szCs w:val="28"/>
        </w:rPr>
        <w:t>lettere</w:t>
      </w:r>
      <w:r>
        <w:rPr>
          <w:sz w:val="28"/>
          <w:szCs w:val="28"/>
        </w:rPr>
        <w:t>.</w:t>
      </w:r>
    </w:p>
    <w:p w:rsidR="00E83526" w:rsidRDefault="00E83526" w:rsidP="00AE0814">
      <w:pPr>
        <w:rPr>
          <w:sz w:val="28"/>
          <w:szCs w:val="28"/>
        </w:rPr>
      </w:pPr>
      <w:r>
        <w:rPr>
          <w:sz w:val="28"/>
          <w:szCs w:val="28"/>
        </w:rPr>
        <w:t>1900 = Novecento = XX sec.</w:t>
      </w:r>
    </w:p>
    <w:p w:rsidR="00E83526" w:rsidRDefault="00E83526" w:rsidP="00AE0814">
      <w:pPr>
        <w:rPr>
          <w:sz w:val="28"/>
          <w:szCs w:val="28"/>
        </w:rPr>
      </w:pPr>
    </w:p>
    <w:p w:rsidR="00E83526" w:rsidRDefault="00E83526" w:rsidP="00AE0814">
      <w:pPr>
        <w:rPr>
          <w:sz w:val="28"/>
          <w:szCs w:val="28"/>
        </w:rPr>
      </w:pPr>
      <w:r>
        <w:rPr>
          <w:sz w:val="28"/>
          <w:szCs w:val="28"/>
        </w:rPr>
        <w:t>Prima dello 0 ci sono gli anni a.C.</w:t>
      </w:r>
      <w:r w:rsidR="006B0785">
        <w:rPr>
          <w:sz w:val="28"/>
          <w:szCs w:val="28"/>
        </w:rPr>
        <w:t xml:space="preserve"> </w:t>
      </w:r>
      <w:r>
        <w:rPr>
          <w:sz w:val="28"/>
          <w:szCs w:val="28"/>
        </w:rPr>
        <w:t>Dopo lo 0 ci sono gli anni d.C.</w:t>
      </w:r>
    </w:p>
    <w:p w:rsidR="00E83526" w:rsidRDefault="00071E98" w:rsidP="00AE081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73.8pt;margin-top:16.2pt;width:.75pt;height:15pt;z-index:251662848" o:connectortype="straight"/>
        </w:pict>
      </w:r>
      <w:r>
        <w:rPr>
          <w:noProof/>
          <w:sz w:val="28"/>
          <w:szCs w:val="28"/>
          <w:lang w:eastAsia="it-IT"/>
        </w:rPr>
        <w:pict>
          <v:shape id="_x0000_s2054" type="#_x0000_t32" style="position:absolute;left:0;text-align:left;margin-left:292.05pt;margin-top:16.2pt;width:.75pt;height:15pt;z-index:251661824" o:connectortype="straight"/>
        </w:pict>
      </w:r>
      <w:r>
        <w:rPr>
          <w:noProof/>
          <w:sz w:val="28"/>
          <w:szCs w:val="28"/>
          <w:lang w:eastAsia="it-IT"/>
        </w:rPr>
        <w:pict>
          <v:shape id="_x0000_s2053" type="#_x0000_t32" style="position:absolute;left:0;text-align:left;margin-left:201.3pt;margin-top:16.2pt;width:.75pt;height:15pt;z-index:251660800" o:connectortype="straight"/>
        </w:pict>
      </w:r>
      <w:r>
        <w:rPr>
          <w:noProof/>
          <w:sz w:val="28"/>
          <w:szCs w:val="28"/>
          <w:lang w:eastAsia="it-IT"/>
        </w:rPr>
        <w:pict>
          <v:shape id="_x0000_s2052" type="#_x0000_t32" style="position:absolute;left:0;text-align:left;margin-left:94.8pt;margin-top:16.2pt;width:.75pt;height:15pt;z-index:251659776" o:connectortype="straight"/>
        </w:pict>
      </w:r>
    </w:p>
    <w:p w:rsidR="00E83526" w:rsidRDefault="00071E98" w:rsidP="00AE081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80.3pt;margin-top:10.25pt;width:40.5pt;height:28.5pt;z-index:251664896">
            <v:textbox>
              <w:txbxContent>
                <w:p w:rsidR="00E83526" w:rsidRDefault="00E83526" w:rsidP="00E83526">
                  <w:r>
                    <w:t>100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2060" type="#_x0000_t32" style="position:absolute;left:0;text-align:left;margin-left:141.3pt;margin-top:10.25pt;width:0;height:50.25pt;z-index:251667968" o:connectortype="straight">
            <v:stroke endarrow="block"/>
          </v:shape>
        </w:pict>
      </w:r>
      <w:r>
        <w:rPr>
          <w:noProof/>
          <w:sz w:val="28"/>
          <w:szCs w:val="28"/>
          <w:lang w:eastAsia="it-IT"/>
        </w:rPr>
        <w:pict>
          <v:shape id="_x0000_s2059" type="#_x0000_t202" style="position:absolute;left:0;text-align:left;margin-left:353.55pt;margin-top:10.25pt;width:40.5pt;height:28.5pt;z-index:251666944">
            <v:textbox>
              <w:txbxContent>
                <w:p w:rsidR="00E83526" w:rsidRDefault="00E83526" w:rsidP="00E83526">
                  <w:r>
                    <w:t>…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2058" type="#_x0000_t202" style="position:absolute;left:0;text-align:left;margin-left:273.3pt;margin-top:10.25pt;width:40.5pt;height:28.5pt;z-index:251665920">
            <v:textbox>
              <w:txbxContent>
                <w:p w:rsidR="00E83526" w:rsidRDefault="00E83526" w:rsidP="00E83526">
                  <w:r>
                    <w:t>200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2056" type="#_x0000_t202" style="position:absolute;left:0;text-align:left;margin-left:84.3pt;margin-top:10.25pt;width:20.25pt;height:28.5pt;z-index:251663872">
            <v:textbox>
              <w:txbxContent>
                <w:p w:rsidR="00E83526" w:rsidRDefault="00E83526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2051" type="#_x0000_t32" style="position:absolute;left:0;text-align:left;margin-left:1.05pt;margin-top:3.5pt;width:483pt;height:.75pt;z-index:251658752" o:connectortype="straight">
            <v:stroke endarrow="block"/>
          </v:shape>
        </w:pict>
      </w:r>
    </w:p>
    <w:p w:rsidR="00E83526" w:rsidRDefault="00E83526" w:rsidP="00AE0814">
      <w:pPr>
        <w:rPr>
          <w:sz w:val="28"/>
          <w:szCs w:val="28"/>
        </w:rPr>
      </w:pPr>
    </w:p>
    <w:p w:rsidR="00C82739" w:rsidRDefault="00071E98" w:rsidP="00AE081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2061" type="#_x0000_t202" style="position:absolute;left:0;text-align:left;margin-left:121.8pt;margin-top:18.65pt;width:84.75pt;height:28.5pt;z-index:251668992" stroked="f">
            <v:textbox>
              <w:txbxContent>
                <w:p w:rsidR="00854285" w:rsidRDefault="00854285" w:rsidP="00854285">
                  <w:r>
                    <w:t>I sec. d.C.</w:t>
                  </w:r>
                </w:p>
              </w:txbxContent>
            </v:textbox>
          </v:shape>
        </w:pict>
      </w:r>
    </w:p>
    <w:p w:rsidR="00C82739" w:rsidRPr="00C82739" w:rsidRDefault="00C82739" w:rsidP="00C82739">
      <w:pPr>
        <w:rPr>
          <w:sz w:val="28"/>
          <w:szCs w:val="28"/>
        </w:rPr>
      </w:pPr>
    </w:p>
    <w:p w:rsidR="00C82739" w:rsidRDefault="00C82739" w:rsidP="00C82739">
      <w:pPr>
        <w:rPr>
          <w:sz w:val="28"/>
          <w:szCs w:val="28"/>
        </w:rPr>
      </w:pPr>
    </w:p>
    <w:p w:rsidR="00E83526" w:rsidRDefault="00E83526" w:rsidP="00C82739">
      <w:pPr>
        <w:rPr>
          <w:sz w:val="28"/>
          <w:szCs w:val="28"/>
        </w:rPr>
      </w:pPr>
    </w:p>
    <w:p w:rsidR="00C82739" w:rsidRDefault="00C82739" w:rsidP="00C82739">
      <w:pPr>
        <w:rPr>
          <w:sz w:val="28"/>
          <w:szCs w:val="28"/>
        </w:rPr>
      </w:pPr>
    </w:p>
    <w:p w:rsidR="00C82739" w:rsidRDefault="00C82739" w:rsidP="00C82739">
      <w:pPr>
        <w:rPr>
          <w:sz w:val="28"/>
          <w:szCs w:val="28"/>
        </w:rPr>
      </w:pPr>
    </w:p>
    <w:p w:rsidR="00C82739" w:rsidRDefault="00C82739" w:rsidP="00C82739">
      <w:pPr>
        <w:rPr>
          <w:sz w:val="28"/>
          <w:szCs w:val="28"/>
        </w:rPr>
      </w:pPr>
    </w:p>
    <w:p w:rsidR="00C82739" w:rsidRDefault="00C82739" w:rsidP="00C827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Lessico disciplinare</w:t>
      </w:r>
      <w:r>
        <w:rPr>
          <w:sz w:val="28"/>
          <w:szCs w:val="28"/>
        </w:rPr>
        <w:t xml:space="preserve"> </w:t>
      </w:r>
    </w:p>
    <w:p w:rsidR="00C82739" w:rsidRDefault="00C82739" w:rsidP="00C82739">
      <w:pPr>
        <w:jc w:val="center"/>
        <w:rPr>
          <w:sz w:val="28"/>
          <w:szCs w:val="28"/>
        </w:rPr>
      </w:pPr>
      <w:r>
        <w:rPr>
          <w:sz w:val="28"/>
          <w:szCs w:val="28"/>
        </w:rPr>
        <w:t>(raccolta di parole che si usano in particolare nella storia;</w:t>
      </w:r>
    </w:p>
    <w:p w:rsidR="00C82739" w:rsidRDefault="00C82739" w:rsidP="00C82739">
      <w:pPr>
        <w:jc w:val="center"/>
        <w:rPr>
          <w:sz w:val="28"/>
          <w:szCs w:val="28"/>
        </w:rPr>
      </w:pPr>
      <w:r>
        <w:rPr>
          <w:sz w:val="28"/>
          <w:szCs w:val="28"/>
        </w:rPr>
        <w:t>ogni disciplina, cioè ogni materia, ha un proprio lessico)</w:t>
      </w:r>
    </w:p>
    <w:p w:rsidR="00C82739" w:rsidRDefault="00C82739" w:rsidP="00C82739">
      <w:pPr>
        <w:rPr>
          <w:sz w:val="28"/>
          <w:szCs w:val="28"/>
        </w:rPr>
      </w:pPr>
    </w:p>
    <w:p w:rsidR="00C82739" w:rsidRDefault="00C82739" w:rsidP="00C82739">
      <w:pPr>
        <w:rPr>
          <w:sz w:val="28"/>
          <w:szCs w:val="28"/>
        </w:rPr>
      </w:pPr>
      <w:r w:rsidRPr="00717EA9">
        <w:rPr>
          <w:b/>
          <w:sz w:val="28"/>
          <w:szCs w:val="28"/>
          <w:highlight w:val="yellow"/>
        </w:rPr>
        <w:t>STATO</w:t>
      </w:r>
      <w:r>
        <w:rPr>
          <w:sz w:val="28"/>
          <w:szCs w:val="28"/>
        </w:rPr>
        <w:t xml:space="preserve"> (</w:t>
      </w:r>
      <w:r>
        <w:rPr>
          <w:i/>
          <w:sz w:val="24"/>
          <w:szCs w:val="24"/>
        </w:rPr>
        <w:t>che si scrive con la maiuscola</w:t>
      </w:r>
      <w:r>
        <w:rPr>
          <w:sz w:val="28"/>
          <w:szCs w:val="28"/>
        </w:rPr>
        <w:t>)</w:t>
      </w:r>
    </w:p>
    <w:p w:rsidR="00C82739" w:rsidRDefault="00C82739" w:rsidP="00C8273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Definizione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organizzazione politica e giuridica di una società</w:t>
      </w:r>
      <w:r>
        <w:rPr>
          <w:sz w:val="28"/>
          <w:szCs w:val="28"/>
        </w:rPr>
        <w:t xml:space="preserve">. Gli elementi costitutivi dello Stato sono: </w:t>
      </w:r>
      <w:r>
        <w:rPr>
          <w:b/>
          <w:sz w:val="28"/>
          <w:szCs w:val="28"/>
        </w:rPr>
        <w:t>territorio, popolazione, leggi</w:t>
      </w:r>
      <w:r>
        <w:rPr>
          <w:sz w:val="28"/>
          <w:szCs w:val="28"/>
        </w:rPr>
        <w:t>. Insomma, per avere uno Stato ci deve essere un popolo, in un territorio ben preciso, che si è dato delle leggi precise.</w:t>
      </w:r>
    </w:p>
    <w:p w:rsidR="00C82739" w:rsidRDefault="00C82739" w:rsidP="00C8273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Organizzazione </w:t>
      </w:r>
      <w:r w:rsidRPr="00717EA9">
        <w:rPr>
          <w:i/>
          <w:sz w:val="28"/>
          <w:szCs w:val="28"/>
          <w:u w:val="single"/>
        </w:rPr>
        <w:t>giuridica</w:t>
      </w:r>
      <w:r>
        <w:rPr>
          <w:sz w:val="28"/>
          <w:szCs w:val="28"/>
        </w:rPr>
        <w:t xml:space="preserve"> = significa che devono esserci delle </w:t>
      </w:r>
      <w:r w:rsidRPr="00717EA9">
        <w:rPr>
          <w:sz w:val="28"/>
          <w:szCs w:val="28"/>
          <w:u w:val="single"/>
        </w:rPr>
        <w:t>leggi</w:t>
      </w:r>
    </w:p>
    <w:p w:rsidR="00C82739" w:rsidRDefault="00C82739" w:rsidP="00C8273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Organizzazione </w:t>
      </w:r>
      <w:r w:rsidRPr="00717EA9">
        <w:rPr>
          <w:i/>
          <w:sz w:val="28"/>
          <w:szCs w:val="28"/>
          <w:u w:val="single"/>
        </w:rPr>
        <w:t>politica</w:t>
      </w:r>
      <w:r>
        <w:rPr>
          <w:sz w:val="28"/>
          <w:szCs w:val="28"/>
        </w:rPr>
        <w:t xml:space="preserve"> = ogni Stato ha una propria </w:t>
      </w:r>
      <w:r w:rsidRPr="00717EA9">
        <w:rPr>
          <w:sz w:val="28"/>
          <w:szCs w:val="28"/>
          <w:u w:val="single"/>
        </w:rPr>
        <w:t>forma politica</w:t>
      </w:r>
      <w:r>
        <w:rPr>
          <w:sz w:val="28"/>
          <w:szCs w:val="28"/>
        </w:rPr>
        <w:t xml:space="preserve"> (monarchia, repubblica parlamentare (come l’Italia), repubblica presidenziale (come gli USA), ecc.)</w:t>
      </w:r>
    </w:p>
    <w:p w:rsidR="00C82739" w:rsidRDefault="00C82739" w:rsidP="00C8273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695950" cy="1876425"/>
            <wp:effectExtent l="19050" t="0" r="0" b="0"/>
            <wp:docPr id="3" name="Immagine 2" descr="lessico S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ico Stato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700" cy="187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739" w:rsidRDefault="00C82739" w:rsidP="00C82739">
      <w:pPr>
        <w:rPr>
          <w:b/>
          <w:sz w:val="28"/>
          <w:szCs w:val="28"/>
        </w:rPr>
      </w:pPr>
      <w:r w:rsidRPr="00717EA9">
        <w:rPr>
          <w:b/>
          <w:sz w:val="28"/>
          <w:szCs w:val="28"/>
          <w:highlight w:val="green"/>
        </w:rPr>
        <w:t xml:space="preserve">STATO </w:t>
      </w:r>
      <w:proofErr w:type="spellStart"/>
      <w:r w:rsidRPr="00717EA9">
        <w:rPr>
          <w:b/>
          <w:sz w:val="28"/>
          <w:szCs w:val="28"/>
          <w:highlight w:val="green"/>
        </w:rPr>
        <w:t>DI</w:t>
      </w:r>
      <w:proofErr w:type="spellEnd"/>
      <w:r w:rsidRPr="00717EA9">
        <w:rPr>
          <w:b/>
          <w:sz w:val="28"/>
          <w:szCs w:val="28"/>
          <w:highlight w:val="green"/>
        </w:rPr>
        <w:t xml:space="preserve"> DIRITTO</w:t>
      </w:r>
    </w:p>
    <w:p w:rsidR="00C82739" w:rsidRDefault="00C82739" w:rsidP="00C827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E’ quello regolato da una </w:t>
      </w:r>
      <w:r w:rsidRPr="00E85D34">
        <w:rPr>
          <w:b/>
          <w:color w:val="FF0000"/>
          <w:sz w:val="28"/>
          <w:szCs w:val="28"/>
        </w:rPr>
        <w:t>Costituzione</w:t>
      </w:r>
      <w:r>
        <w:rPr>
          <w:b/>
          <w:sz w:val="28"/>
          <w:szCs w:val="28"/>
        </w:rPr>
        <w:t xml:space="preserve">, che prevede una </w:t>
      </w:r>
      <w:r w:rsidRPr="00E85D34">
        <w:rPr>
          <w:b/>
          <w:color w:val="FF0000"/>
          <w:sz w:val="28"/>
          <w:szCs w:val="28"/>
        </w:rPr>
        <w:t>pluralità di organi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=tante</w:t>
      </w:r>
      <w:proofErr w:type="spellEnd"/>
      <w:r>
        <w:rPr>
          <w:sz w:val="24"/>
          <w:szCs w:val="24"/>
        </w:rPr>
        <w:t xml:space="preserve"> istituzioni)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che hanno </w:t>
      </w:r>
      <w:r w:rsidRPr="00E85D34">
        <w:rPr>
          <w:b/>
          <w:color w:val="FF0000"/>
          <w:sz w:val="28"/>
          <w:szCs w:val="28"/>
        </w:rPr>
        <w:t>competenze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=compiti</w:t>
      </w:r>
      <w:proofErr w:type="spellEnd"/>
      <w:r>
        <w:rPr>
          <w:sz w:val="24"/>
          <w:szCs w:val="24"/>
        </w:rPr>
        <w:t>, scopi)</w:t>
      </w:r>
      <w:r>
        <w:rPr>
          <w:sz w:val="28"/>
          <w:szCs w:val="28"/>
        </w:rPr>
        <w:t xml:space="preserve"> </w:t>
      </w:r>
      <w:r w:rsidRPr="00E85D34">
        <w:rPr>
          <w:b/>
          <w:color w:val="FF0000"/>
          <w:sz w:val="28"/>
          <w:szCs w:val="28"/>
        </w:rPr>
        <w:t>distinte</w:t>
      </w:r>
      <w:r>
        <w:rPr>
          <w:b/>
          <w:sz w:val="28"/>
          <w:szCs w:val="28"/>
        </w:rPr>
        <w:t xml:space="preserve"> e determinate</w:t>
      </w:r>
      <w:r>
        <w:rPr>
          <w:sz w:val="28"/>
          <w:szCs w:val="28"/>
        </w:rPr>
        <w:t>.</w:t>
      </w:r>
    </w:p>
    <w:p w:rsidR="00C82739" w:rsidRDefault="00C82739" w:rsidP="00C82739">
      <w:pPr>
        <w:rPr>
          <w:sz w:val="28"/>
          <w:szCs w:val="28"/>
        </w:rPr>
      </w:pPr>
      <w:r w:rsidRPr="00E85D34">
        <w:rPr>
          <w:b/>
          <w:sz w:val="28"/>
          <w:szCs w:val="28"/>
          <w:u w:val="single"/>
        </w:rPr>
        <w:t>COSTITUZIONE</w:t>
      </w:r>
      <w:r>
        <w:rPr>
          <w:sz w:val="28"/>
          <w:szCs w:val="28"/>
        </w:rPr>
        <w:t xml:space="preserve"> = è l’insieme delle </w:t>
      </w:r>
      <w:r w:rsidRPr="00E85D34">
        <w:rPr>
          <w:b/>
          <w:sz w:val="28"/>
          <w:szCs w:val="28"/>
        </w:rPr>
        <w:t>leggi fondamentali</w:t>
      </w:r>
      <w:r>
        <w:rPr>
          <w:b/>
          <w:sz w:val="28"/>
          <w:szCs w:val="28"/>
        </w:rPr>
        <w:t xml:space="preserve"> </w:t>
      </w:r>
      <w:r w:rsidRPr="00E85D34">
        <w:rPr>
          <w:sz w:val="28"/>
          <w:szCs w:val="28"/>
        </w:rPr>
        <w:t>di uno Stato</w:t>
      </w:r>
      <w:r>
        <w:rPr>
          <w:sz w:val="28"/>
          <w:szCs w:val="28"/>
        </w:rPr>
        <w:t xml:space="preserve">. È </w:t>
      </w:r>
      <w:r w:rsidRPr="00E85D34">
        <w:rPr>
          <w:b/>
          <w:sz w:val="28"/>
          <w:szCs w:val="28"/>
        </w:rPr>
        <w:t>una fonte primaria del diritto</w:t>
      </w:r>
      <w:r>
        <w:rPr>
          <w:sz w:val="28"/>
          <w:szCs w:val="28"/>
        </w:rPr>
        <w:t xml:space="preserve">. </w:t>
      </w:r>
    </w:p>
    <w:p w:rsidR="00C82739" w:rsidRDefault="00C82739" w:rsidP="00C82739">
      <w:pPr>
        <w:rPr>
          <w:sz w:val="28"/>
          <w:szCs w:val="28"/>
        </w:rPr>
      </w:pPr>
      <w:r w:rsidRPr="00E85D34">
        <w:rPr>
          <w:sz w:val="28"/>
          <w:szCs w:val="28"/>
        </w:rPr>
        <w:t>Come vedi si parla di “organi</w:t>
      </w:r>
      <w:r>
        <w:rPr>
          <w:sz w:val="28"/>
          <w:szCs w:val="28"/>
        </w:rPr>
        <w:t xml:space="preserve"> che hanno competenze distinte”. Cosa significa? Facciamo un esempio per capire meglio. In Italia abbiamo tre organi che hanno poteri e compiti diversi: </w:t>
      </w:r>
      <w:r>
        <w:rPr>
          <w:b/>
          <w:sz w:val="28"/>
          <w:szCs w:val="28"/>
        </w:rPr>
        <w:t>Parlamento, Governo e Magistratura</w:t>
      </w:r>
      <w:r>
        <w:rPr>
          <w:sz w:val="28"/>
          <w:szCs w:val="28"/>
        </w:rPr>
        <w:t xml:space="preserve">. Quali sono i </w:t>
      </w:r>
      <w:r w:rsidRPr="00E85D34">
        <w:rPr>
          <w:b/>
          <w:sz w:val="28"/>
          <w:szCs w:val="28"/>
          <w:u w:val="single"/>
        </w:rPr>
        <w:t xml:space="preserve">TRE POTERI </w:t>
      </w:r>
      <w:proofErr w:type="spellStart"/>
      <w:r w:rsidRPr="00E85D34">
        <w:rPr>
          <w:b/>
          <w:sz w:val="28"/>
          <w:szCs w:val="28"/>
          <w:u w:val="single"/>
        </w:rPr>
        <w:t>DI</w:t>
      </w:r>
      <w:proofErr w:type="spellEnd"/>
      <w:r w:rsidRPr="00E85D34">
        <w:rPr>
          <w:b/>
          <w:sz w:val="28"/>
          <w:szCs w:val="28"/>
          <w:u w:val="single"/>
        </w:rPr>
        <w:t xml:space="preserve"> UNO STATO</w:t>
      </w:r>
      <w:r>
        <w:rPr>
          <w:sz w:val="28"/>
          <w:szCs w:val="28"/>
        </w:rPr>
        <w:t xml:space="preserve">? 1) il Parlamento ha il potere </w:t>
      </w:r>
      <w:r w:rsidRPr="00E85D34">
        <w:rPr>
          <w:b/>
          <w:color w:val="FF0000"/>
          <w:sz w:val="28"/>
          <w:szCs w:val="28"/>
        </w:rPr>
        <w:t>legislativo</w:t>
      </w:r>
      <w:r>
        <w:rPr>
          <w:sz w:val="28"/>
          <w:szCs w:val="28"/>
        </w:rPr>
        <w:t xml:space="preserve"> (potere di fare le leggi); 2) il Governo ha il potere </w:t>
      </w:r>
      <w:r w:rsidRPr="00E85D34">
        <w:rPr>
          <w:b/>
          <w:color w:val="FF0000"/>
          <w:sz w:val="28"/>
          <w:szCs w:val="28"/>
        </w:rPr>
        <w:t>esecutivo</w:t>
      </w:r>
      <w:r>
        <w:rPr>
          <w:sz w:val="28"/>
          <w:szCs w:val="28"/>
        </w:rPr>
        <w:t xml:space="preserve"> (potere di mettere in pratica le leggi); 3) la Magistratura ha il potere </w:t>
      </w:r>
      <w:r w:rsidRPr="00E85D34">
        <w:rPr>
          <w:b/>
          <w:color w:val="FF0000"/>
          <w:sz w:val="28"/>
          <w:szCs w:val="28"/>
        </w:rPr>
        <w:t>giudiziario</w:t>
      </w:r>
      <w:r>
        <w:rPr>
          <w:sz w:val="28"/>
          <w:szCs w:val="28"/>
        </w:rPr>
        <w:t xml:space="preserve">. </w:t>
      </w:r>
    </w:p>
    <w:p w:rsidR="00C82739" w:rsidRDefault="00C82739" w:rsidP="00C82739">
      <w:pPr>
        <w:rPr>
          <w:sz w:val="28"/>
          <w:szCs w:val="28"/>
        </w:rPr>
      </w:pPr>
      <w:r>
        <w:rPr>
          <w:sz w:val="28"/>
          <w:szCs w:val="28"/>
        </w:rPr>
        <w:t xml:space="preserve">I diversi organi </w:t>
      </w:r>
      <w:r>
        <w:rPr>
          <w:i/>
          <w:sz w:val="28"/>
          <w:szCs w:val="28"/>
          <w:u w:val="single"/>
        </w:rPr>
        <w:t>sono indipendenti</w:t>
      </w:r>
      <w:r>
        <w:rPr>
          <w:sz w:val="28"/>
          <w:szCs w:val="28"/>
        </w:rPr>
        <w:t xml:space="preserve"> (separati) e </w:t>
      </w:r>
      <w:r>
        <w:rPr>
          <w:i/>
          <w:sz w:val="28"/>
          <w:szCs w:val="28"/>
          <w:u w:val="single"/>
        </w:rPr>
        <w:t>si controllano</w:t>
      </w:r>
      <w:r>
        <w:rPr>
          <w:sz w:val="28"/>
          <w:szCs w:val="28"/>
        </w:rPr>
        <w:t xml:space="preserve"> l’uno con l’altro.</w:t>
      </w:r>
    </w:p>
    <w:p w:rsidR="00C82739" w:rsidRDefault="00C82739" w:rsidP="00C82739">
      <w:pPr>
        <w:rPr>
          <w:sz w:val="28"/>
          <w:szCs w:val="28"/>
        </w:rPr>
      </w:pPr>
    </w:p>
    <w:p w:rsidR="00EC7AC4" w:rsidRDefault="00EC7AC4" w:rsidP="00C82739">
      <w:pPr>
        <w:rPr>
          <w:sz w:val="28"/>
          <w:szCs w:val="28"/>
        </w:rPr>
      </w:pPr>
    </w:p>
    <w:p w:rsidR="00EC7AC4" w:rsidRDefault="00EC7AC4" w:rsidP="00EC7AC4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lastRenderedPageBreak/>
        <w:t>NAZIONE</w:t>
      </w:r>
      <w:r>
        <w:rPr>
          <w:sz w:val="28"/>
          <w:szCs w:val="28"/>
        </w:rPr>
        <w:t xml:space="preserve">: Nazione è più sinonimo di </w:t>
      </w:r>
      <w:r>
        <w:rPr>
          <w:b/>
          <w:sz w:val="28"/>
          <w:szCs w:val="28"/>
        </w:rPr>
        <w:t>patria</w:t>
      </w:r>
      <w:r>
        <w:rPr>
          <w:sz w:val="28"/>
          <w:szCs w:val="28"/>
        </w:rPr>
        <w:t>, rispetto a “Stato” (che è una forma giuridica); quando parlo di nazione penso subito a un popolo unito da una lingua e da una cultura e da una tradizione.</w:t>
      </w:r>
    </w:p>
    <w:p w:rsidR="00EC7AC4" w:rsidRDefault="00EC7AC4" w:rsidP="00EC7AC4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Definizione</w:t>
      </w:r>
      <w:r>
        <w:rPr>
          <w:sz w:val="28"/>
          <w:szCs w:val="28"/>
        </w:rPr>
        <w:t xml:space="preserve">: Il termine nazione fa riferimento a </w:t>
      </w:r>
      <w:r>
        <w:rPr>
          <w:b/>
          <w:sz w:val="28"/>
          <w:szCs w:val="28"/>
        </w:rPr>
        <w:t>una comunità che sente di avere elementi in comune</w:t>
      </w:r>
      <w:r>
        <w:rPr>
          <w:sz w:val="28"/>
          <w:szCs w:val="28"/>
        </w:rPr>
        <w:t xml:space="preserve"> come la lingua, la religione, la cultura, usi e costumi ecc. </w:t>
      </w:r>
    </w:p>
    <w:p w:rsidR="00EC7AC4" w:rsidRDefault="00EC7AC4" w:rsidP="00EC7AC4">
      <w:pPr>
        <w:rPr>
          <w:sz w:val="28"/>
          <w:szCs w:val="28"/>
        </w:rPr>
      </w:pPr>
    </w:p>
    <w:p w:rsidR="00EC7AC4" w:rsidRDefault="00EC7AC4" w:rsidP="00EC7AC4">
      <w:pPr>
        <w:rPr>
          <w:sz w:val="28"/>
          <w:szCs w:val="28"/>
        </w:rPr>
      </w:pPr>
      <w:r>
        <w:rPr>
          <w:b/>
          <w:sz w:val="28"/>
          <w:szCs w:val="28"/>
        </w:rPr>
        <w:t>RISORGIMENTO</w:t>
      </w:r>
      <w:r>
        <w:rPr>
          <w:sz w:val="28"/>
          <w:szCs w:val="28"/>
        </w:rPr>
        <w:t xml:space="preserve">. Dalla parola risorgere.: si riferisce al periodo in cui gli italiani lottarono per liberarsi dall’oppressione e dal dominio austriaco. </w:t>
      </w:r>
    </w:p>
    <w:p w:rsidR="00EC7AC4" w:rsidRDefault="00EC7AC4" w:rsidP="00EC7AC4">
      <w:pPr>
        <w:rPr>
          <w:sz w:val="28"/>
          <w:szCs w:val="28"/>
        </w:rPr>
      </w:pPr>
      <w:r>
        <w:rPr>
          <w:sz w:val="28"/>
          <w:szCs w:val="28"/>
        </w:rPr>
        <w:t xml:space="preserve">Ogni popolazione ha il diritto di guadagnarsi la libertà, l’autonomia e l’indipendenza: questo movimento teso a liberarsi dal dominio straniero si può chiamare anche </w:t>
      </w:r>
      <w:r>
        <w:rPr>
          <w:b/>
          <w:sz w:val="28"/>
          <w:szCs w:val="28"/>
        </w:rPr>
        <w:t>NAZIONALISMO</w:t>
      </w:r>
      <w:r>
        <w:rPr>
          <w:sz w:val="28"/>
          <w:szCs w:val="28"/>
        </w:rPr>
        <w:t>.</w:t>
      </w:r>
    </w:p>
    <w:p w:rsidR="00EC7AC4" w:rsidRDefault="00EC7AC4" w:rsidP="00EC7AC4">
      <w:pPr>
        <w:rPr>
          <w:sz w:val="28"/>
          <w:szCs w:val="28"/>
        </w:rPr>
      </w:pPr>
      <w:r>
        <w:rPr>
          <w:b/>
          <w:sz w:val="28"/>
          <w:szCs w:val="28"/>
          <w:highlight w:val="green"/>
        </w:rPr>
        <w:t>NAZIONALISMO</w:t>
      </w:r>
      <w:r>
        <w:rPr>
          <w:sz w:val="28"/>
          <w:szCs w:val="28"/>
        </w:rPr>
        <w:t>. Può avere due significati:</w:t>
      </w:r>
    </w:p>
    <w:p w:rsidR="00EC7AC4" w:rsidRDefault="00EC7AC4" w:rsidP="00EC7AC4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uno </w:t>
      </w:r>
      <w:r>
        <w:rPr>
          <w:b/>
          <w:sz w:val="28"/>
          <w:szCs w:val="28"/>
        </w:rPr>
        <w:t>positivo</w:t>
      </w:r>
      <w:r>
        <w:rPr>
          <w:sz w:val="28"/>
          <w:szCs w:val="28"/>
        </w:rPr>
        <w:t xml:space="preserve"> (una popolazione che cerca di guadagnarsi la libertà e l’indipendenza rispetto a un dominatore straniero)</w:t>
      </w:r>
    </w:p>
    <w:p w:rsidR="00EC7AC4" w:rsidRDefault="00EC7AC4" w:rsidP="00EC7AC4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uno </w:t>
      </w:r>
      <w:r>
        <w:rPr>
          <w:b/>
          <w:sz w:val="28"/>
          <w:szCs w:val="28"/>
        </w:rPr>
        <w:t>negativo</w:t>
      </w:r>
      <w:r>
        <w:rPr>
          <w:sz w:val="28"/>
          <w:szCs w:val="28"/>
        </w:rPr>
        <w:t xml:space="preserve"> (la voglia di una popolazione di prevalere, di dominare, sulle altre)</w:t>
      </w:r>
    </w:p>
    <w:p w:rsidR="00EC7AC4" w:rsidRDefault="00EC7AC4" w:rsidP="00EC7AC4">
      <w:pPr>
        <w:rPr>
          <w:sz w:val="28"/>
          <w:szCs w:val="28"/>
        </w:rPr>
      </w:pPr>
    </w:p>
    <w:p w:rsidR="00EC7AC4" w:rsidRDefault="00EC7AC4" w:rsidP="00EC7AC4">
      <w:pPr>
        <w:rPr>
          <w:sz w:val="28"/>
          <w:szCs w:val="28"/>
        </w:rPr>
      </w:pPr>
      <w:r>
        <w:rPr>
          <w:sz w:val="28"/>
          <w:szCs w:val="28"/>
        </w:rPr>
        <w:t>Cosa sono monarchia, repubblica, dittatura? Sono forme di Stato.</w:t>
      </w:r>
    </w:p>
    <w:p w:rsidR="00EC7AC4" w:rsidRDefault="00EC7AC4" w:rsidP="00EC7AC4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FORME </w:t>
      </w:r>
      <w:proofErr w:type="spellStart"/>
      <w:r>
        <w:rPr>
          <w:b/>
          <w:sz w:val="28"/>
          <w:szCs w:val="28"/>
          <w:highlight w:val="yellow"/>
        </w:rPr>
        <w:t>DI</w:t>
      </w:r>
      <w:proofErr w:type="spellEnd"/>
      <w:r>
        <w:rPr>
          <w:b/>
          <w:sz w:val="28"/>
          <w:szCs w:val="28"/>
          <w:highlight w:val="yellow"/>
        </w:rPr>
        <w:t xml:space="preserve"> STATO</w:t>
      </w:r>
      <w:r>
        <w:rPr>
          <w:sz w:val="28"/>
          <w:szCs w:val="28"/>
        </w:rPr>
        <w:t xml:space="preserve">. </w:t>
      </w:r>
    </w:p>
    <w:p w:rsidR="00EC7AC4" w:rsidRDefault="00EC7AC4" w:rsidP="00EC7AC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MONARCHIA</w:t>
      </w:r>
      <w:r>
        <w:rPr>
          <w:sz w:val="28"/>
          <w:szCs w:val="28"/>
        </w:rPr>
        <w:t xml:space="preserve">. È quella forma di Stato in cui </w:t>
      </w:r>
      <w:r>
        <w:rPr>
          <w:b/>
          <w:sz w:val="28"/>
          <w:szCs w:val="28"/>
        </w:rPr>
        <w:t xml:space="preserve">al </w:t>
      </w:r>
      <w:r>
        <w:rPr>
          <w:b/>
          <w:color w:val="FF0000"/>
          <w:sz w:val="28"/>
          <w:szCs w:val="28"/>
        </w:rPr>
        <w:t>vertice</w:t>
      </w:r>
      <w:r>
        <w:rPr>
          <w:b/>
          <w:sz w:val="28"/>
          <w:szCs w:val="28"/>
        </w:rPr>
        <w:t xml:space="preserve"> c’è un </w:t>
      </w:r>
      <w:r>
        <w:rPr>
          <w:b/>
          <w:color w:val="FF0000"/>
          <w:sz w:val="28"/>
          <w:szCs w:val="28"/>
        </w:rPr>
        <w:t>re</w:t>
      </w:r>
      <w:r>
        <w:rPr>
          <w:sz w:val="28"/>
          <w:szCs w:val="28"/>
        </w:rPr>
        <w:t xml:space="preserve">. In genere è </w:t>
      </w:r>
      <w:r>
        <w:rPr>
          <w:b/>
          <w:sz w:val="28"/>
          <w:szCs w:val="28"/>
        </w:rPr>
        <w:t>ereditaria</w:t>
      </w:r>
      <w:r>
        <w:rPr>
          <w:sz w:val="28"/>
          <w:szCs w:val="28"/>
        </w:rPr>
        <w:t xml:space="preserve"> (la carica passa da padre in figlio), ma può essere anche </w:t>
      </w:r>
      <w:r>
        <w:rPr>
          <w:b/>
          <w:sz w:val="28"/>
          <w:szCs w:val="28"/>
        </w:rPr>
        <w:t>elettiva</w:t>
      </w:r>
      <w:r>
        <w:rPr>
          <w:sz w:val="28"/>
          <w:szCs w:val="28"/>
        </w:rPr>
        <w:t xml:space="preserve">. </w:t>
      </w:r>
    </w:p>
    <w:p w:rsidR="00EC7AC4" w:rsidRDefault="00EC7AC4" w:rsidP="00EC7AC4">
      <w:pPr>
        <w:rPr>
          <w:sz w:val="28"/>
          <w:szCs w:val="28"/>
        </w:rPr>
      </w:pPr>
      <w:r>
        <w:rPr>
          <w:sz w:val="28"/>
          <w:szCs w:val="28"/>
        </w:rPr>
        <w:t xml:space="preserve">La monarchia può essere: </w:t>
      </w:r>
    </w:p>
    <w:p w:rsidR="00EC7AC4" w:rsidRDefault="00EC7AC4" w:rsidP="00EC7AC4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ASSOLUTA</w:t>
      </w:r>
      <w:r>
        <w:rPr>
          <w:sz w:val="28"/>
          <w:szCs w:val="28"/>
        </w:rPr>
        <w:t xml:space="preserve">: il re </w:t>
      </w:r>
      <w:r>
        <w:rPr>
          <w:b/>
          <w:sz w:val="28"/>
          <w:szCs w:val="28"/>
        </w:rPr>
        <w:t>ha tutti e tre i poteri</w:t>
      </w:r>
      <w:r>
        <w:rPr>
          <w:sz w:val="28"/>
          <w:szCs w:val="28"/>
        </w:rPr>
        <w:t xml:space="preserve"> fondamentali –legislativo, esecutivo e giudiziario. </w:t>
      </w:r>
    </w:p>
    <w:p w:rsidR="00EC7AC4" w:rsidRDefault="00EC7AC4" w:rsidP="00EC7AC4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COSTITUZIONALE</w:t>
      </w:r>
      <w:r>
        <w:rPr>
          <w:sz w:val="28"/>
          <w:szCs w:val="28"/>
        </w:rPr>
        <w:t xml:space="preserve">, quando il potere del re </w:t>
      </w:r>
      <w:r>
        <w:rPr>
          <w:b/>
          <w:sz w:val="28"/>
          <w:szCs w:val="28"/>
        </w:rPr>
        <w:t>è condiviso</w:t>
      </w:r>
      <w:r>
        <w:rPr>
          <w:sz w:val="28"/>
          <w:szCs w:val="28"/>
        </w:rPr>
        <w:t xml:space="preserve"> con organi rappresentativi dei sudditi (come il Parlamento; in questo caso possiamo chiamarla “monarchia parlamentare”): la vita dello Stato, in una monarchia costituzionale, è </w:t>
      </w:r>
      <w:r>
        <w:rPr>
          <w:b/>
          <w:sz w:val="28"/>
          <w:szCs w:val="28"/>
        </w:rPr>
        <w:t>regolata dalla Costituzione</w:t>
      </w:r>
      <w:r>
        <w:rPr>
          <w:sz w:val="28"/>
          <w:szCs w:val="28"/>
        </w:rPr>
        <w:t xml:space="preserve">, a cui </w:t>
      </w:r>
      <w:r>
        <w:rPr>
          <w:sz w:val="28"/>
          <w:szCs w:val="28"/>
          <w:u w:val="single"/>
        </w:rPr>
        <w:t>tutti</w:t>
      </w:r>
      <w:r>
        <w:rPr>
          <w:sz w:val="28"/>
          <w:szCs w:val="28"/>
        </w:rPr>
        <w:t xml:space="preserve"> sono sottoposti, anche il re. La più importante monarchia costituzionale è quella </w:t>
      </w:r>
      <w:r>
        <w:rPr>
          <w:b/>
          <w:sz w:val="28"/>
          <w:szCs w:val="28"/>
        </w:rPr>
        <w:t>britannica</w:t>
      </w:r>
      <w:r>
        <w:rPr>
          <w:sz w:val="28"/>
          <w:szCs w:val="28"/>
        </w:rPr>
        <w:t xml:space="preserve"> in cui il sovrano è il capo dello Stato, il potere legislativo è del Parlamento (camera dei Pari e dei Comuni), il potere esecutivo è del Governo. </w:t>
      </w:r>
    </w:p>
    <w:p w:rsidR="00EC7AC4" w:rsidRDefault="00EC7AC4" w:rsidP="00C82739">
      <w:pPr>
        <w:rPr>
          <w:sz w:val="28"/>
          <w:szCs w:val="28"/>
        </w:rPr>
      </w:pPr>
    </w:p>
    <w:p w:rsidR="00F677A6" w:rsidRDefault="00F677A6" w:rsidP="00C82739">
      <w:pPr>
        <w:rPr>
          <w:sz w:val="28"/>
          <w:szCs w:val="28"/>
        </w:rPr>
      </w:pPr>
    </w:p>
    <w:p w:rsidR="00F677A6" w:rsidRDefault="00F677A6" w:rsidP="00C82739">
      <w:pPr>
        <w:rPr>
          <w:sz w:val="28"/>
          <w:szCs w:val="28"/>
        </w:rPr>
      </w:pPr>
    </w:p>
    <w:p w:rsidR="00F677A6" w:rsidRDefault="00F677A6" w:rsidP="00F677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Altra forma di Stato è la </w:t>
      </w:r>
      <w:r>
        <w:rPr>
          <w:b/>
          <w:sz w:val="28"/>
          <w:szCs w:val="28"/>
          <w:highlight w:val="yellow"/>
          <w:u w:val="single"/>
        </w:rPr>
        <w:t>REPUBBLICA</w:t>
      </w:r>
      <w:r>
        <w:rPr>
          <w:sz w:val="28"/>
          <w:szCs w:val="28"/>
        </w:rPr>
        <w:t>. La Repubblica è una forma di governo di carattere rappresentativo (delega di rappresentatività popolare) in cui l’organo supremo (il capo di Stato) è eletto direttamente dai cittadini (repubblica presidenziale) o dai membri del Parlamento (repubblica parlamentare).</w:t>
      </w:r>
    </w:p>
    <w:p w:rsidR="00F677A6" w:rsidRDefault="00F677A6" w:rsidP="00F677A6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Cosa significa che è una “forma di governo di carattere rappresentativo”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00E0"/>
      </w:r>
      <w:r>
        <w:rPr>
          <w:sz w:val="28"/>
          <w:szCs w:val="28"/>
        </w:rPr>
        <w:t xml:space="preserve"> vuol dire che </w:t>
      </w:r>
      <w:r>
        <w:rPr>
          <w:b/>
          <w:sz w:val="28"/>
          <w:szCs w:val="28"/>
        </w:rPr>
        <w:t>il popolo non governa direttamente</w:t>
      </w:r>
      <w:r>
        <w:rPr>
          <w:sz w:val="28"/>
          <w:szCs w:val="28"/>
        </w:rPr>
        <w:t>, ma elegge delle persone che lo rappresentano.</w:t>
      </w:r>
    </w:p>
    <w:p w:rsidR="00F677A6" w:rsidRDefault="00F677A6" w:rsidP="00F677A6">
      <w:pPr>
        <w:rPr>
          <w:sz w:val="28"/>
          <w:szCs w:val="28"/>
        </w:rPr>
      </w:pPr>
      <w:r>
        <w:rPr>
          <w:sz w:val="28"/>
          <w:szCs w:val="28"/>
        </w:rPr>
        <w:t xml:space="preserve">Una repubblica ha </w:t>
      </w:r>
      <w:r>
        <w:rPr>
          <w:i/>
          <w:sz w:val="28"/>
          <w:szCs w:val="28"/>
          <w:u w:val="single"/>
        </w:rPr>
        <w:t>un capo dello Stato</w:t>
      </w:r>
      <w:r>
        <w:rPr>
          <w:sz w:val="28"/>
          <w:szCs w:val="28"/>
        </w:rPr>
        <w:t xml:space="preserve">. </w:t>
      </w:r>
    </w:p>
    <w:p w:rsidR="00F677A6" w:rsidRDefault="00F677A6" w:rsidP="00F677A6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i/>
          <w:sz w:val="28"/>
          <w:szCs w:val="28"/>
        </w:rPr>
        <w:t>nostro</w:t>
      </w:r>
      <w:r>
        <w:rPr>
          <w:sz w:val="28"/>
          <w:szCs w:val="28"/>
        </w:rPr>
        <w:t xml:space="preserve"> capo dello Stato è Napolitano. Napolitano è eletto dal parlamento (repubblica parlamentare). La sua carica dura 7 anni.</w:t>
      </w:r>
    </w:p>
    <w:p w:rsidR="00F677A6" w:rsidRDefault="00F677A6" w:rsidP="00F677A6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Il capo dello Stato </w:t>
      </w:r>
      <w:r>
        <w:rPr>
          <w:i/>
          <w:sz w:val="28"/>
          <w:szCs w:val="28"/>
        </w:rPr>
        <w:t>degli USA</w:t>
      </w:r>
      <w:r>
        <w:rPr>
          <w:sz w:val="28"/>
          <w:szCs w:val="28"/>
        </w:rPr>
        <w:t xml:space="preserve"> è Obama. Obama è eletto dai cittadini (repubblica presidenziale). La sua carica dura 4 anni.</w:t>
      </w:r>
    </w:p>
    <w:p w:rsidR="00F677A6" w:rsidRDefault="00F677A6" w:rsidP="00F677A6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Che differenza c’è tra un re e un capo dello Stato</w:t>
      </w:r>
      <w:r>
        <w:rPr>
          <w:sz w:val="28"/>
          <w:szCs w:val="28"/>
        </w:rPr>
        <w:t xml:space="preserve">. Il capo dello Stato viene eletto; la carica di re, di norma, è </w:t>
      </w:r>
      <w:r>
        <w:rPr>
          <w:b/>
          <w:sz w:val="28"/>
          <w:szCs w:val="28"/>
        </w:rPr>
        <w:t>ereditaria</w:t>
      </w:r>
      <w:r>
        <w:rPr>
          <w:sz w:val="28"/>
          <w:szCs w:val="28"/>
        </w:rPr>
        <w:t xml:space="preserve">; inoltre il re rimane re a vita, </w:t>
      </w:r>
      <w:r>
        <w:rPr>
          <w:b/>
          <w:sz w:val="28"/>
          <w:szCs w:val="28"/>
        </w:rPr>
        <w:t>finché non muore</w:t>
      </w:r>
      <w:r>
        <w:rPr>
          <w:sz w:val="28"/>
          <w:szCs w:val="28"/>
        </w:rPr>
        <w:t xml:space="preserve"> (a meno che non abdichi, cioè lasci il trono). </w:t>
      </w:r>
    </w:p>
    <w:p w:rsidR="00F677A6" w:rsidRDefault="00F677A6" w:rsidP="00F677A6">
      <w:pPr>
        <w:rPr>
          <w:sz w:val="28"/>
          <w:szCs w:val="28"/>
        </w:rPr>
      </w:pPr>
    </w:p>
    <w:p w:rsidR="00F677A6" w:rsidRDefault="00F677A6" w:rsidP="00F677A6">
      <w:pPr>
        <w:rPr>
          <w:sz w:val="28"/>
          <w:szCs w:val="28"/>
        </w:rPr>
      </w:pPr>
      <w:r>
        <w:rPr>
          <w:sz w:val="28"/>
          <w:szCs w:val="28"/>
        </w:rPr>
        <w:t xml:space="preserve">Altra forma di Stato è la </w:t>
      </w:r>
      <w:r>
        <w:rPr>
          <w:b/>
          <w:sz w:val="28"/>
          <w:szCs w:val="28"/>
          <w:highlight w:val="yellow"/>
          <w:u w:val="single"/>
        </w:rPr>
        <w:t>DITTATURA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Stato totalitario</w:t>
      </w:r>
      <w:r>
        <w:rPr>
          <w:sz w:val="28"/>
          <w:szCs w:val="28"/>
        </w:rPr>
        <w:t xml:space="preserve">). I regimi dittatoriali hanno in comune: 1) </w:t>
      </w:r>
      <w:r>
        <w:rPr>
          <w:b/>
          <w:sz w:val="28"/>
          <w:szCs w:val="28"/>
        </w:rPr>
        <w:t>accentramento del potere</w:t>
      </w:r>
      <w:r>
        <w:rPr>
          <w:sz w:val="28"/>
          <w:szCs w:val="28"/>
        </w:rPr>
        <w:t xml:space="preserve"> in un organo collegiale (giunta militare) o nella persona del dittatore; 2) </w:t>
      </w:r>
      <w:r>
        <w:rPr>
          <w:b/>
          <w:sz w:val="28"/>
          <w:szCs w:val="28"/>
        </w:rPr>
        <w:t>un solo partito</w:t>
      </w:r>
      <w:r>
        <w:rPr>
          <w:sz w:val="28"/>
          <w:szCs w:val="28"/>
        </w:rPr>
        <w:t xml:space="preserve">; 3) soppressione delle </w:t>
      </w:r>
      <w:r>
        <w:rPr>
          <w:b/>
          <w:sz w:val="28"/>
          <w:szCs w:val="28"/>
        </w:rPr>
        <w:t>libertà</w:t>
      </w:r>
      <w:r>
        <w:rPr>
          <w:sz w:val="28"/>
          <w:szCs w:val="28"/>
        </w:rPr>
        <w:t xml:space="preserve"> di parola, stampa, religione; 4) </w:t>
      </w:r>
      <w:r>
        <w:rPr>
          <w:b/>
          <w:sz w:val="28"/>
          <w:szCs w:val="28"/>
        </w:rPr>
        <w:t>propaganda</w:t>
      </w:r>
      <w:r>
        <w:rPr>
          <w:sz w:val="28"/>
          <w:szCs w:val="28"/>
        </w:rPr>
        <w:t xml:space="preserve"> (fin dalle scuole elementari) e </w:t>
      </w:r>
      <w:r>
        <w:rPr>
          <w:b/>
          <w:sz w:val="28"/>
          <w:szCs w:val="28"/>
        </w:rPr>
        <w:t>controllo poliziesco</w:t>
      </w:r>
      <w:r>
        <w:rPr>
          <w:sz w:val="28"/>
          <w:szCs w:val="28"/>
        </w:rPr>
        <w:t xml:space="preserve">, perché ci sia obbedienza e disciplina (i dissidenti, cioè le persone che sono contro, vengono imprigionati, o esiliati o mandati al confino – cioè mandati in un luogo isolato e sperduto); 5) i </w:t>
      </w:r>
      <w:r>
        <w:rPr>
          <w:b/>
          <w:sz w:val="28"/>
          <w:szCs w:val="28"/>
        </w:rPr>
        <w:t>sindacati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associazioni che difendono gli interessi dei lavoratori</w:t>
      </w:r>
      <w:r>
        <w:rPr>
          <w:sz w:val="28"/>
          <w:szCs w:val="28"/>
        </w:rPr>
        <w:t>; esempio di sindacati italiani: CGIL, CISL, UIL) sono proibiti.</w:t>
      </w:r>
    </w:p>
    <w:p w:rsidR="00F677A6" w:rsidRDefault="00F677A6" w:rsidP="00F677A6">
      <w:pPr>
        <w:rPr>
          <w:sz w:val="28"/>
          <w:szCs w:val="28"/>
        </w:rPr>
      </w:pPr>
    </w:p>
    <w:p w:rsidR="00F677A6" w:rsidRDefault="00F677A6" w:rsidP="00F677A6">
      <w:pPr>
        <w:rPr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DEMOCRAZIA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=potere</w:t>
      </w:r>
      <w:proofErr w:type="spellEnd"/>
      <w:r>
        <w:rPr>
          <w:sz w:val="28"/>
          <w:szCs w:val="28"/>
        </w:rPr>
        <w:t xml:space="preserve"> del popolo). Sistema di governo nel quale la </w:t>
      </w:r>
      <w:r>
        <w:rPr>
          <w:b/>
          <w:sz w:val="28"/>
          <w:szCs w:val="28"/>
        </w:rPr>
        <w:t>sovranità</w:t>
      </w:r>
      <w:r>
        <w:rPr>
          <w:sz w:val="28"/>
          <w:szCs w:val="28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=il</w:t>
      </w:r>
      <w:proofErr w:type="spellEnd"/>
      <w:r>
        <w:rPr>
          <w:i/>
          <w:sz w:val="24"/>
          <w:szCs w:val="24"/>
        </w:rPr>
        <w:t xml:space="preserve"> comando)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appartiene al popolo</w:t>
      </w:r>
      <w:r>
        <w:rPr>
          <w:sz w:val="28"/>
          <w:szCs w:val="28"/>
        </w:rPr>
        <w:t xml:space="preserve"> che la esercita </w:t>
      </w:r>
      <w:r>
        <w:rPr>
          <w:b/>
          <w:sz w:val="28"/>
          <w:szCs w:val="28"/>
        </w:rPr>
        <w:t>direttamente</w:t>
      </w:r>
      <w:r>
        <w:rPr>
          <w:sz w:val="28"/>
          <w:szCs w:val="28"/>
        </w:rPr>
        <w:t xml:space="preserve"> (referendum) o </w:t>
      </w:r>
      <w:r>
        <w:rPr>
          <w:b/>
          <w:sz w:val="28"/>
          <w:szCs w:val="28"/>
        </w:rPr>
        <w:t>indirettamente</w:t>
      </w:r>
      <w:r>
        <w:rPr>
          <w:sz w:val="28"/>
          <w:szCs w:val="28"/>
        </w:rPr>
        <w:t xml:space="preserve">, mediante i suoi </w:t>
      </w:r>
      <w:r>
        <w:rPr>
          <w:i/>
          <w:sz w:val="28"/>
          <w:szCs w:val="28"/>
        </w:rPr>
        <w:t>rappresentanti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(le persone che elegge)</w:t>
      </w:r>
      <w:r>
        <w:rPr>
          <w:sz w:val="28"/>
          <w:szCs w:val="28"/>
        </w:rPr>
        <w:t xml:space="preserve">. </w:t>
      </w:r>
    </w:p>
    <w:p w:rsidR="00F677A6" w:rsidRDefault="00F677A6" w:rsidP="00F677A6">
      <w:pPr>
        <w:rPr>
          <w:sz w:val="28"/>
          <w:szCs w:val="28"/>
        </w:rPr>
      </w:pPr>
      <w:r>
        <w:rPr>
          <w:sz w:val="28"/>
          <w:szCs w:val="28"/>
        </w:rPr>
        <w:t xml:space="preserve">Gli Stati democratici presentano caratteri comuni: 1) due o </w:t>
      </w:r>
      <w:r>
        <w:rPr>
          <w:b/>
          <w:sz w:val="28"/>
          <w:szCs w:val="28"/>
        </w:rPr>
        <w:t>più partiti</w:t>
      </w:r>
      <w:r>
        <w:rPr>
          <w:sz w:val="28"/>
          <w:szCs w:val="28"/>
        </w:rPr>
        <w:t xml:space="preserve">; 2) </w:t>
      </w:r>
      <w:r>
        <w:rPr>
          <w:b/>
          <w:sz w:val="28"/>
          <w:szCs w:val="28"/>
        </w:rPr>
        <w:t>opposizione</w:t>
      </w:r>
      <w:r>
        <w:rPr>
          <w:sz w:val="28"/>
          <w:szCs w:val="28"/>
        </w:rPr>
        <w:t xml:space="preserve"> che controlla e stimola l’attività dell’esecutivo (è il governo che ha il potere esecutivo, cioè  quello di mettere in pratica le leggi); 3</w:t>
      </w:r>
      <w:r>
        <w:rPr>
          <w:b/>
          <w:sz w:val="28"/>
          <w:szCs w:val="28"/>
        </w:rPr>
        <w:t>) libertà di stampa</w:t>
      </w:r>
      <w:r>
        <w:rPr>
          <w:sz w:val="28"/>
          <w:szCs w:val="28"/>
        </w:rPr>
        <w:t xml:space="preserve">; 4) vengono assicurate le </w:t>
      </w:r>
      <w:r>
        <w:rPr>
          <w:b/>
          <w:sz w:val="28"/>
          <w:szCs w:val="28"/>
        </w:rPr>
        <w:t>libertà personali</w:t>
      </w:r>
      <w:r>
        <w:rPr>
          <w:sz w:val="28"/>
          <w:szCs w:val="28"/>
        </w:rPr>
        <w:t xml:space="preserve"> di carattere civile, politico, religioso; 5) presenza di </w:t>
      </w:r>
      <w:r>
        <w:rPr>
          <w:b/>
          <w:sz w:val="28"/>
          <w:szCs w:val="28"/>
        </w:rPr>
        <w:t>più sindacati</w:t>
      </w:r>
      <w:r>
        <w:rPr>
          <w:sz w:val="28"/>
          <w:szCs w:val="28"/>
        </w:rPr>
        <w:t xml:space="preserve">. </w:t>
      </w:r>
    </w:p>
    <w:p w:rsidR="00F677A6" w:rsidRDefault="00F677A6" w:rsidP="00C82739">
      <w:pPr>
        <w:rPr>
          <w:sz w:val="28"/>
          <w:szCs w:val="28"/>
        </w:rPr>
      </w:pPr>
    </w:p>
    <w:p w:rsidR="008243C8" w:rsidRDefault="008243C8" w:rsidP="008243C8">
      <w:pPr>
        <w:rPr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lastRenderedPageBreak/>
        <w:t>OLIGARCHIA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Governo di pochi</w:t>
      </w:r>
      <w:r>
        <w:rPr>
          <w:sz w:val="28"/>
          <w:szCs w:val="28"/>
        </w:rPr>
        <w:t>: il potere politico è, insomma, di poche persone.</w:t>
      </w:r>
    </w:p>
    <w:p w:rsidR="008243C8" w:rsidRDefault="008243C8" w:rsidP="008243C8">
      <w:pPr>
        <w:rPr>
          <w:sz w:val="28"/>
          <w:szCs w:val="28"/>
        </w:rPr>
      </w:pPr>
    </w:p>
    <w:p w:rsidR="008243C8" w:rsidRDefault="008243C8" w:rsidP="008243C8">
      <w:pPr>
        <w:rPr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ECONOMIA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DI</w:t>
      </w:r>
      <w:proofErr w:type="spellEnd"/>
      <w:r>
        <w:rPr>
          <w:b/>
          <w:sz w:val="28"/>
          <w:szCs w:val="28"/>
          <w:u w:val="single"/>
        </w:rPr>
        <w:t xml:space="preserve"> UNO STATO</w:t>
      </w:r>
      <w:r>
        <w:rPr>
          <w:sz w:val="28"/>
          <w:szCs w:val="28"/>
        </w:rPr>
        <w:t xml:space="preserve">: Complesso delle </w:t>
      </w:r>
      <w:r>
        <w:rPr>
          <w:b/>
          <w:sz w:val="28"/>
          <w:szCs w:val="28"/>
        </w:rPr>
        <w:t>attività produttive</w:t>
      </w:r>
      <w:r>
        <w:rPr>
          <w:sz w:val="28"/>
          <w:szCs w:val="28"/>
        </w:rPr>
        <w:t xml:space="preserve"> di un popolo in base alle sue </w:t>
      </w:r>
      <w:r>
        <w:rPr>
          <w:b/>
          <w:sz w:val="28"/>
          <w:szCs w:val="28"/>
        </w:rPr>
        <w:t>risorse</w:t>
      </w:r>
      <w:r>
        <w:rPr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È</w:t>
      </w:r>
      <w:r>
        <w:rPr>
          <w:sz w:val="28"/>
          <w:szCs w:val="28"/>
        </w:rPr>
        <w:t xml:space="preserve"> dunque l’analisi delle risorse di uno Stato, cioè da dove esso prende il sostentamento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=mantenimento</w:t>
      </w:r>
      <w:proofErr w:type="spellEnd"/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, dipendente dalle </w:t>
      </w:r>
      <w:r>
        <w:rPr>
          <w:b/>
          <w:sz w:val="28"/>
          <w:szCs w:val="28"/>
        </w:rPr>
        <w:t>materie prime</w:t>
      </w:r>
      <w:r>
        <w:rPr>
          <w:sz w:val="28"/>
          <w:szCs w:val="28"/>
        </w:rPr>
        <w:t xml:space="preserve"> disponibili e dalle </w:t>
      </w:r>
      <w:r>
        <w:rPr>
          <w:b/>
          <w:sz w:val="28"/>
          <w:szCs w:val="28"/>
        </w:rPr>
        <w:t>attività commerciali</w:t>
      </w:r>
      <w:r>
        <w:rPr>
          <w:sz w:val="28"/>
          <w:szCs w:val="28"/>
        </w:rPr>
        <w:t xml:space="preserve">; ad esempio, nella società egiziana l’attività economica principale era l’agricoltura (favorita dal Nilo, che rendeva fertile il territorio). </w:t>
      </w:r>
    </w:p>
    <w:p w:rsidR="008243C8" w:rsidRDefault="008243C8" w:rsidP="008243C8">
      <w:pPr>
        <w:rPr>
          <w:sz w:val="28"/>
          <w:szCs w:val="28"/>
        </w:rPr>
      </w:pPr>
      <w:r>
        <w:rPr>
          <w:sz w:val="28"/>
          <w:szCs w:val="28"/>
        </w:rPr>
        <w:t xml:space="preserve">Le varie attività possono essere divise in </w:t>
      </w:r>
      <w:r>
        <w:rPr>
          <w:b/>
          <w:sz w:val="28"/>
          <w:szCs w:val="28"/>
        </w:rPr>
        <w:t>primarie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secondarie</w:t>
      </w:r>
      <w:r>
        <w:rPr>
          <w:sz w:val="28"/>
          <w:szCs w:val="28"/>
        </w:rPr>
        <w:t xml:space="preserve"> e </w:t>
      </w:r>
      <w:r>
        <w:rPr>
          <w:b/>
          <w:sz w:val="28"/>
          <w:szCs w:val="28"/>
        </w:rPr>
        <w:t>terziarie</w:t>
      </w:r>
      <w:r>
        <w:rPr>
          <w:sz w:val="28"/>
          <w:szCs w:val="28"/>
        </w:rPr>
        <w:t xml:space="preserve">. </w:t>
      </w:r>
    </w:p>
    <w:p w:rsidR="008243C8" w:rsidRDefault="008243C8" w:rsidP="008243C8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L’agricoltura (insieme a pesca, allevamento) è un’attività primaria. </w:t>
      </w:r>
    </w:p>
    <w:p w:rsidR="008243C8" w:rsidRDefault="008243C8" w:rsidP="008243C8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L’industria è un’attività secondaria (presuppone una trasformazione del prodotto). </w:t>
      </w:r>
    </w:p>
    <w:p w:rsidR="008243C8" w:rsidRDefault="008243C8" w:rsidP="008243C8">
      <w:pPr>
        <w:pStyle w:val="Paragrafoelenco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 vari servizi (trasporti, comunicazioni, servizi assicurativi ecc.) sono attività terziarie.</w:t>
      </w:r>
    </w:p>
    <w:p w:rsidR="008243C8" w:rsidRDefault="008243C8" w:rsidP="008243C8">
      <w:pPr>
        <w:rPr>
          <w:sz w:val="28"/>
          <w:szCs w:val="28"/>
        </w:rPr>
      </w:pPr>
    </w:p>
    <w:p w:rsidR="008243C8" w:rsidRDefault="008243C8" w:rsidP="008243C8">
      <w:pPr>
        <w:rPr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SOCIETA’</w:t>
      </w:r>
      <w:r>
        <w:rPr>
          <w:sz w:val="28"/>
          <w:szCs w:val="28"/>
        </w:rPr>
        <w:t xml:space="preserve">: Una società è articolata in </w:t>
      </w:r>
      <w:r>
        <w:rPr>
          <w:b/>
          <w:sz w:val="28"/>
          <w:szCs w:val="28"/>
          <w:highlight w:val="green"/>
          <w:u w:val="single"/>
        </w:rPr>
        <w:t>classi sociali</w:t>
      </w:r>
      <w:r>
        <w:rPr>
          <w:sz w:val="28"/>
          <w:szCs w:val="28"/>
        </w:rPr>
        <w:t xml:space="preserve">, spesso divise in base alla </w:t>
      </w:r>
      <w:r>
        <w:rPr>
          <w:b/>
          <w:sz w:val="28"/>
          <w:szCs w:val="28"/>
        </w:rPr>
        <w:t>ricchezza</w:t>
      </w:r>
      <w:r>
        <w:rPr>
          <w:sz w:val="28"/>
          <w:szCs w:val="28"/>
        </w:rPr>
        <w:t xml:space="preserve"> (al reddito), al </w:t>
      </w:r>
      <w:r>
        <w:rPr>
          <w:b/>
          <w:sz w:val="28"/>
          <w:szCs w:val="28"/>
        </w:rPr>
        <w:t>lavoro</w:t>
      </w:r>
      <w:r>
        <w:rPr>
          <w:sz w:val="28"/>
          <w:szCs w:val="28"/>
        </w:rPr>
        <w:t xml:space="preserve"> svolto, al livello di </w:t>
      </w:r>
      <w:r>
        <w:rPr>
          <w:b/>
          <w:sz w:val="28"/>
          <w:szCs w:val="28"/>
        </w:rPr>
        <w:t>istruzione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Definizione di classe sociale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insieme omogeneo di individui legati da fattori economici, politici, e culturali</w:t>
      </w:r>
      <w:r>
        <w:rPr>
          <w:sz w:val="28"/>
          <w:szCs w:val="28"/>
        </w:rPr>
        <w:t>.</w:t>
      </w:r>
    </w:p>
    <w:p w:rsidR="008243C8" w:rsidRDefault="008243C8" w:rsidP="008243C8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Esempi di classi sociali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aristocrazia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borghesia</w:t>
      </w:r>
      <w:r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 xml:space="preserve"> (divisa in </w:t>
      </w:r>
      <w:r>
        <w:rPr>
          <w:i/>
          <w:sz w:val="28"/>
          <w:szCs w:val="28"/>
          <w:u w:val="single"/>
        </w:rPr>
        <w:t>grande o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alta borghesia</w:t>
      </w:r>
      <w:r>
        <w:rPr>
          <w:sz w:val="28"/>
          <w:szCs w:val="28"/>
        </w:rPr>
        <w:t xml:space="preserve"> (grandi imprenditori, bancari: ceti contraddistinti da </w:t>
      </w:r>
      <w:r>
        <w:rPr>
          <w:i/>
          <w:sz w:val="28"/>
          <w:szCs w:val="28"/>
        </w:rPr>
        <w:t>alto reddito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u w:val="single"/>
        </w:rPr>
        <w:t>media borghesia</w:t>
      </w:r>
      <w:r>
        <w:rPr>
          <w:sz w:val="28"/>
          <w:szCs w:val="28"/>
        </w:rPr>
        <w:t xml:space="preserve"> (i </w:t>
      </w:r>
      <w:r>
        <w:rPr>
          <w:i/>
          <w:sz w:val="28"/>
          <w:szCs w:val="28"/>
        </w:rPr>
        <w:t>professionisti</w:t>
      </w:r>
      <w:r>
        <w:rPr>
          <w:sz w:val="28"/>
          <w:szCs w:val="28"/>
        </w:rPr>
        <w:t xml:space="preserve">: medici, notai, avvocati ecc.), </w:t>
      </w:r>
      <w:r>
        <w:rPr>
          <w:sz w:val="28"/>
          <w:szCs w:val="28"/>
          <w:u w:val="single"/>
        </w:rPr>
        <w:t>piccola o bassa borghesia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impiegati</w:t>
      </w:r>
      <w:r>
        <w:rPr>
          <w:sz w:val="28"/>
          <w:szCs w:val="28"/>
        </w:rPr>
        <w:t xml:space="preserve">)), </w:t>
      </w:r>
      <w:r>
        <w:rPr>
          <w:b/>
          <w:sz w:val="28"/>
          <w:szCs w:val="28"/>
        </w:rPr>
        <w:t>operai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agricoltori</w:t>
      </w:r>
      <w:r>
        <w:rPr>
          <w:sz w:val="28"/>
          <w:szCs w:val="28"/>
        </w:rPr>
        <w:t xml:space="preserve">. Questa suddivisione in classi </w:t>
      </w:r>
      <w:r>
        <w:rPr>
          <w:i/>
          <w:sz w:val="28"/>
          <w:szCs w:val="28"/>
        </w:rPr>
        <w:t>non è certamente stata sempre uguale</w:t>
      </w:r>
      <w:r>
        <w:rPr>
          <w:sz w:val="28"/>
          <w:szCs w:val="28"/>
        </w:rPr>
        <w:t xml:space="preserve"> nel corso della storia; se prendiamo ad esempio il periodo della </w:t>
      </w:r>
      <w:r>
        <w:rPr>
          <w:i/>
          <w:sz w:val="28"/>
          <w:szCs w:val="28"/>
        </w:rPr>
        <w:t>Rivoluzione francese</w:t>
      </w:r>
      <w:r>
        <w:rPr>
          <w:sz w:val="28"/>
          <w:szCs w:val="28"/>
        </w:rPr>
        <w:t xml:space="preserve">, la società era suddivisa </w:t>
      </w:r>
      <w:r>
        <w:rPr>
          <w:i/>
          <w:sz w:val="28"/>
          <w:szCs w:val="28"/>
        </w:rPr>
        <w:t>in tre ordini</w:t>
      </w:r>
      <w:r>
        <w:rPr>
          <w:sz w:val="28"/>
          <w:szCs w:val="28"/>
        </w:rPr>
        <w:t xml:space="preserve"> o stati (nobiltà, clero e terzo stato).</w:t>
      </w:r>
    </w:p>
    <w:p w:rsidR="008243C8" w:rsidRDefault="008243C8" w:rsidP="008243C8">
      <w:pPr>
        <w:rPr>
          <w:sz w:val="28"/>
          <w:szCs w:val="28"/>
        </w:rPr>
      </w:pPr>
      <w:r>
        <w:rPr>
          <w:b/>
          <w:i/>
          <w:sz w:val="28"/>
          <w:szCs w:val="28"/>
          <w:highlight w:val="green"/>
          <w:u w:val="single"/>
        </w:rPr>
        <w:t>Casta</w:t>
      </w:r>
      <w:r>
        <w:rPr>
          <w:b/>
          <w:i/>
          <w:sz w:val="28"/>
          <w:szCs w:val="28"/>
          <w:u w:val="single"/>
        </w:rPr>
        <w:t xml:space="preserve"> o ordine</w:t>
      </w:r>
      <w:r>
        <w:rPr>
          <w:sz w:val="28"/>
          <w:szCs w:val="28"/>
        </w:rPr>
        <w:t xml:space="preserve">. Che differenza c’è tra classe sociale e casta? Le caste </w:t>
      </w:r>
      <w:r>
        <w:rPr>
          <w:b/>
          <w:sz w:val="28"/>
          <w:szCs w:val="28"/>
        </w:rPr>
        <w:t>sono chiuse</w:t>
      </w:r>
      <w:r>
        <w:rPr>
          <w:sz w:val="28"/>
          <w:szCs w:val="28"/>
        </w:rPr>
        <w:t>, non mobili o dinamiche (mentre non si può passare da una casta all’altra, si può invece pensare che da una classe sociale si possa passare ad un’altra classe sociale).</w:t>
      </w:r>
    </w:p>
    <w:p w:rsidR="008243C8" w:rsidRDefault="008243C8" w:rsidP="008243C8">
      <w:pPr>
        <w:rPr>
          <w:sz w:val="28"/>
          <w:szCs w:val="28"/>
        </w:rPr>
      </w:pPr>
    </w:p>
    <w:p w:rsidR="008243C8" w:rsidRDefault="008243C8" w:rsidP="008243C8">
      <w:pPr>
        <w:rPr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RIVOLUZIONE</w:t>
      </w:r>
      <w:r>
        <w:rPr>
          <w:sz w:val="28"/>
          <w:szCs w:val="28"/>
        </w:rPr>
        <w:t xml:space="preserve">: È un </w:t>
      </w:r>
      <w:r>
        <w:rPr>
          <w:b/>
          <w:sz w:val="28"/>
          <w:szCs w:val="28"/>
        </w:rPr>
        <w:t>moto violento</w:t>
      </w:r>
      <w:r>
        <w:rPr>
          <w:sz w:val="28"/>
          <w:szCs w:val="28"/>
        </w:rPr>
        <w:t xml:space="preserve">, che causa un </w:t>
      </w:r>
      <w:r>
        <w:rPr>
          <w:b/>
          <w:sz w:val="28"/>
          <w:szCs w:val="28"/>
        </w:rPr>
        <w:t>cambiamento politico o sociale</w:t>
      </w:r>
      <w:r>
        <w:rPr>
          <w:sz w:val="28"/>
          <w:szCs w:val="28"/>
        </w:rPr>
        <w:t>. In senso figurato, si parla di rivoluzione come sinonimo di “</w:t>
      </w:r>
      <w:r>
        <w:rPr>
          <w:b/>
          <w:sz w:val="28"/>
          <w:szCs w:val="28"/>
        </w:rPr>
        <w:t>cambiamento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che provoca </w:t>
      </w:r>
      <w:r>
        <w:rPr>
          <w:b/>
          <w:sz w:val="28"/>
          <w:szCs w:val="28"/>
        </w:rPr>
        <w:t>importanti</w:t>
      </w:r>
      <w:r>
        <w:rPr>
          <w:sz w:val="28"/>
          <w:szCs w:val="28"/>
        </w:rPr>
        <w:t xml:space="preserve"> novità o </w:t>
      </w:r>
      <w:r>
        <w:rPr>
          <w:b/>
          <w:sz w:val="28"/>
          <w:szCs w:val="28"/>
        </w:rPr>
        <w:t>trasformazioni</w:t>
      </w:r>
      <w:r>
        <w:rPr>
          <w:sz w:val="28"/>
          <w:szCs w:val="28"/>
        </w:rPr>
        <w:t xml:space="preserve">”: pensa alla </w:t>
      </w:r>
      <w:r>
        <w:rPr>
          <w:sz w:val="28"/>
          <w:szCs w:val="28"/>
          <w:u w:val="single"/>
        </w:rPr>
        <w:t>rivoluzione industriale</w:t>
      </w:r>
      <w:r>
        <w:rPr>
          <w:sz w:val="28"/>
          <w:szCs w:val="28"/>
        </w:rPr>
        <w:t xml:space="preserve"> o </w:t>
      </w:r>
      <w:r>
        <w:rPr>
          <w:sz w:val="28"/>
          <w:szCs w:val="28"/>
          <w:u w:val="single"/>
        </w:rPr>
        <w:t>agricola</w:t>
      </w:r>
      <w:r>
        <w:rPr>
          <w:sz w:val="28"/>
          <w:szCs w:val="28"/>
        </w:rPr>
        <w:t>, ad esempio.</w:t>
      </w:r>
    </w:p>
    <w:p w:rsidR="008243C8" w:rsidRDefault="008243C8" w:rsidP="008243C8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Definizione</w:t>
      </w:r>
      <w:r>
        <w:rPr>
          <w:sz w:val="28"/>
          <w:szCs w:val="28"/>
        </w:rPr>
        <w:t>: movimento organizzato e violento con il quale si instaura un nuovo ordine sociale e politico. Nelle espressioni “rivoluzione agricola” e “rivoluzione industriale”, il termine assume il significato di trasformazione, grande cambiamento.</w:t>
      </w:r>
    </w:p>
    <w:p w:rsidR="008243C8" w:rsidRDefault="008243C8" w:rsidP="008243C8">
      <w:pPr>
        <w:rPr>
          <w:sz w:val="28"/>
          <w:szCs w:val="28"/>
        </w:rPr>
      </w:pPr>
    </w:p>
    <w:p w:rsidR="008243C8" w:rsidRDefault="008243C8" w:rsidP="008243C8">
      <w:pPr>
        <w:rPr>
          <w:sz w:val="28"/>
          <w:szCs w:val="28"/>
        </w:rPr>
      </w:pPr>
      <w:r>
        <w:rPr>
          <w:b/>
          <w:sz w:val="28"/>
          <w:szCs w:val="28"/>
          <w:highlight w:val="yellow"/>
          <w:u w:val="single"/>
        </w:rPr>
        <w:t>CIVILTA’</w:t>
      </w:r>
      <w:r>
        <w:rPr>
          <w:sz w:val="28"/>
          <w:szCs w:val="28"/>
        </w:rPr>
        <w:t xml:space="preserve">: Complesso degli aspetti </w:t>
      </w:r>
      <w:r>
        <w:rPr>
          <w:b/>
          <w:color w:val="FF0000"/>
          <w:sz w:val="28"/>
          <w:szCs w:val="28"/>
        </w:rPr>
        <w:t>culturali</w:t>
      </w:r>
      <w:r>
        <w:rPr>
          <w:b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  <w:t>politici</w:t>
      </w:r>
      <w:r>
        <w:rPr>
          <w:b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  <w:t xml:space="preserve">economici </w:t>
      </w:r>
      <w:r>
        <w:rPr>
          <w:b/>
          <w:sz w:val="28"/>
          <w:szCs w:val="28"/>
        </w:rPr>
        <w:t xml:space="preserve">e </w:t>
      </w:r>
      <w:r>
        <w:rPr>
          <w:b/>
          <w:color w:val="FF0000"/>
          <w:sz w:val="28"/>
          <w:szCs w:val="28"/>
        </w:rPr>
        <w:t>sociali</w:t>
      </w:r>
      <w:r>
        <w:rPr>
          <w:sz w:val="28"/>
          <w:szCs w:val="28"/>
        </w:rPr>
        <w:t xml:space="preserve"> relativi a una popolazione in una data epoca.</w:t>
      </w:r>
    </w:p>
    <w:p w:rsidR="008243C8" w:rsidRDefault="008243C8" w:rsidP="008243C8">
      <w:pPr>
        <w:rPr>
          <w:sz w:val="28"/>
          <w:szCs w:val="28"/>
        </w:rPr>
      </w:pPr>
      <w:r>
        <w:rPr>
          <w:sz w:val="28"/>
          <w:szCs w:val="28"/>
        </w:rPr>
        <w:t xml:space="preserve">Ad esempio, vedremo la civiltà dell’antico Egitto; vedremo cioè come l’Egitto era organizzato </w:t>
      </w:r>
    </w:p>
    <w:p w:rsidR="008243C8" w:rsidRDefault="008243C8" w:rsidP="008243C8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dal punto di vista politico (la forma dello Stato), </w:t>
      </w:r>
    </w:p>
    <w:p w:rsidR="008243C8" w:rsidRDefault="008243C8" w:rsidP="008243C8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economico (le risorse disponibili, le attività produttive e commerciali), </w:t>
      </w:r>
    </w:p>
    <w:p w:rsidR="008243C8" w:rsidRDefault="008243C8" w:rsidP="008243C8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sociale (quali erano le classi sociali, quale era il rapporto uomo/donna ecc.), </w:t>
      </w:r>
    </w:p>
    <w:p w:rsidR="008243C8" w:rsidRDefault="008243C8" w:rsidP="008243C8">
      <w:pPr>
        <w:pStyle w:val="Paragrafoelenco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culturale (l’arte, la religione ecc.).</w:t>
      </w:r>
    </w:p>
    <w:p w:rsidR="008243C8" w:rsidRDefault="008243C8" w:rsidP="008243C8">
      <w:pPr>
        <w:rPr>
          <w:sz w:val="28"/>
          <w:szCs w:val="28"/>
        </w:rPr>
      </w:pPr>
    </w:p>
    <w:p w:rsidR="008243C8" w:rsidRDefault="008243C8" w:rsidP="008243C8">
      <w:pPr>
        <w:rPr>
          <w:sz w:val="28"/>
          <w:szCs w:val="28"/>
        </w:rPr>
      </w:pPr>
      <w:r>
        <w:rPr>
          <w:sz w:val="28"/>
          <w:szCs w:val="28"/>
        </w:rPr>
        <w:t xml:space="preserve">Differenze tra </w:t>
      </w:r>
      <w:r>
        <w:rPr>
          <w:b/>
          <w:sz w:val="28"/>
          <w:szCs w:val="28"/>
          <w:highlight w:val="yellow"/>
          <w:u w:val="single"/>
        </w:rPr>
        <w:t>REGNO</w:t>
      </w:r>
      <w:r>
        <w:rPr>
          <w:sz w:val="28"/>
          <w:szCs w:val="28"/>
          <w:highlight w:val="yellow"/>
        </w:rPr>
        <w:t xml:space="preserve"> e </w:t>
      </w:r>
      <w:r>
        <w:rPr>
          <w:b/>
          <w:sz w:val="28"/>
          <w:szCs w:val="28"/>
          <w:highlight w:val="yellow"/>
          <w:u w:val="single"/>
        </w:rPr>
        <w:t>IMPERO</w:t>
      </w:r>
      <w:r>
        <w:rPr>
          <w:sz w:val="28"/>
          <w:szCs w:val="28"/>
        </w:rPr>
        <w:t xml:space="preserve">. </w:t>
      </w:r>
    </w:p>
    <w:p w:rsidR="008243C8" w:rsidRDefault="008243C8" w:rsidP="008243C8">
      <w:pPr>
        <w:pStyle w:val="Paragrafoelenc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L’imperatore governa un </w:t>
      </w:r>
      <w:r>
        <w:rPr>
          <w:b/>
          <w:sz w:val="28"/>
          <w:szCs w:val="28"/>
        </w:rPr>
        <w:t>territorio più vasto</w:t>
      </w:r>
      <w:r>
        <w:rPr>
          <w:sz w:val="28"/>
          <w:szCs w:val="28"/>
        </w:rPr>
        <w:t xml:space="preserve">, formato da genti e popoli diversi (l’impero </w:t>
      </w:r>
      <w:r>
        <w:rPr>
          <w:b/>
          <w:sz w:val="28"/>
          <w:szCs w:val="28"/>
        </w:rPr>
        <w:t>è multietnico</w:t>
      </w:r>
      <w:r>
        <w:rPr>
          <w:sz w:val="28"/>
          <w:szCs w:val="28"/>
        </w:rPr>
        <w:t xml:space="preserve">), conquistati con la forza (attraverso un esercito). Pensa al grande impero romano, che si estese conquistando molti popoli e territori. Il re di un regno invece governa su </w:t>
      </w:r>
      <w:r>
        <w:rPr>
          <w:i/>
          <w:sz w:val="28"/>
          <w:szCs w:val="28"/>
        </w:rPr>
        <w:t>un unico popolo</w:t>
      </w:r>
      <w:r>
        <w:rPr>
          <w:sz w:val="28"/>
          <w:szCs w:val="28"/>
        </w:rPr>
        <w:t>.</w:t>
      </w:r>
    </w:p>
    <w:p w:rsidR="008243C8" w:rsidRDefault="008243C8" w:rsidP="008243C8">
      <w:pPr>
        <w:pStyle w:val="Paragrafoelenc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L’impero ha bisogno di un </w:t>
      </w:r>
      <w:r>
        <w:rPr>
          <w:b/>
          <w:sz w:val="28"/>
          <w:szCs w:val="28"/>
        </w:rPr>
        <w:t>forte potere centrale</w:t>
      </w:r>
      <w:r>
        <w:rPr>
          <w:sz w:val="28"/>
          <w:szCs w:val="28"/>
        </w:rPr>
        <w:t xml:space="preserve"> (l’imperatore deve avere un grande potere, basato soprattutto sull’</w:t>
      </w:r>
      <w:r>
        <w:rPr>
          <w:b/>
          <w:sz w:val="28"/>
          <w:szCs w:val="28"/>
        </w:rPr>
        <w:t>esercito</w:t>
      </w:r>
      <w:r>
        <w:rPr>
          <w:sz w:val="28"/>
          <w:szCs w:val="28"/>
        </w:rPr>
        <w:t xml:space="preserve"> e sulle leggi).</w:t>
      </w:r>
    </w:p>
    <w:p w:rsidR="008243C8" w:rsidRDefault="008243C8" w:rsidP="008243C8">
      <w:pPr>
        <w:pStyle w:val="Paragrafoelenco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Altro aspetto importante, nell’impero, è la </w:t>
      </w:r>
      <w:r>
        <w:rPr>
          <w:b/>
          <w:sz w:val="28"/>
          <w:szCs w:val="28"/>
        </w:rPr>
        <w:t>burocrazia</w:t>
      </w:r>
      <w:r>
        <w:rPr>
          <w:sz w:val="28"/>
          <w:szCs w:val="28"/>
        </w:rPr>
        <w:t xml:space="preserve">. L’impero ha bisogno di un forte apparato burocratico. Chi forma la burocrazia </w:t>
      </w:r>
      <w:r>
        <w:sym w:font="Wingdings" w:char="00E0"/>
      </w:r>
      <w:r>
        <w:rPr>
          <w:sz w:val="28"/>
          <w:szCs w:val="28"/>
        </w:rPr>
        <w:t xml:space="preserve"> funzionari, amministratori, delegati, scribi</w:t>
      </w:r>
    </w:p>
    <w:p w:rsidR="008243C8" w:rsidRDefault="008243C8" w:rsidP="008243C8">
      <w:pPr>
        <w:rPr>
          <w:sz w:val="28"/>
          <w:szCs w:val="28"/>
        </w:rPr>
      </w:pPr>
    </w:p>
    <w:p w:rsidR="008243C8" w:rsidRDefault="008243C8" w:rsidP="008243C8">
      <w:pPr>
        <w:rPr>
          <w:sz w:val="28"/>
          <w:szCs w:val="28"/>
        </w:rPr>
      </w:pPr>
    </w:p>
    <w:p w:rsidR="008243C8" w:rsidRDefault="008243C8" w:rsidP="008243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739" w:rsidRDefault="00C82739" w:rsidP="00C82739">
      <w:pPr>
        <w:rPr>
          <w:sz w:val="28"/>
          <w:szCs w:val="28"/>
        </w:rPr>
      </w:pPr>
    </w:p>
    <w:sectPr w:rsidR="00C82739" w:rsidSect="007D1898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B0" w:rsidRDefault="000D5EB0" w:rsidP="00342795">
      <w:pPr>
        <w:spacing w:line="240" w:lineRule="auto"/>
      </w:pPr>
      <w:r>
        <w:separator/>
      </w:r>
    </w:p>
  </w:endnote>
  <w:endnote w:type="continuationSeparator" w:id="0">
    <w:p w:rsidR="000D5EB0" w:rsidRDefault="000D5EB0" w:rsidP="0034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B0" w:rsidRDefault="000D5EB0" w:rsidP="00342795">
      <w:pPr>
        <w:spacing w:line="240" w:lineRule="auto"/>
      </w:pPr>
      <w:r>
        <w:separator/>
      </w:r>
    </w:p>
  </w:footnote>
  <w:footnote w:type="continuationSeparator" w:id="0">
    <w:p w:rsidR="000D5EB0" w:rsidRDefault="000D5EB0" w:rsidP="00342795">
      <w:pPr>
        <w:spacing w:line="240" w:lineRule="auto"/>
      </w:pPr>
      <w:r>
        <w:continuationSeparator/>
      </w:r>
    </w:p>
  </w:footnote>
  <w:footnote w:id="1">
    <w:p w:rsidR="008243C8" w:rsidRDefault="008243C8" w:rsidP="008243C8">
      <w:pPr>
        <w:pStyle w:val="Testonotaapidipagina"/>
      </w:pPr>
      <w:r>
        <w:rPr>
          <w:rStyle w:val="Rimandonotaapidipagina"/>
        </w:rPr>
        <w:footnoteRef/>
      </w:r>
      <w:r>
        <w:t xml:space="preserve"> E’ oggi la classe sociale più estesa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95" w:rsidRPr="00342795" w:rsidRDefault="00071E98" w:rsidP="00342795">
    <w:pPr>
      <w:pStyle w:val="Intestazione"/>
      <w:jc w:val="center"/>
      <w:rPr>
        <w:i/>
        <w:color w:val="BFBFBF" w:themeColor="background1" w:themeShade="BF"/>
        <w:sz w:val="20"/>
        <w:szCs w:val="20"/>
      </w:rPr>
    </w:pPr>
    <w:sdt>
      <w:sdtPr>
        <w:id w:val="171213"/>
        <w:docPartObj>
          <w:docPartGallery w:val="Page Numbers (Margins)"/>
          <w:docPartUnique/>
        </w:docPartObj>
      </w:sdtPr>
      <w:sdtContent>
        <w:r w:rsidRPr="00071E98"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342795" w:rsidRDefault="00071E98">
                      <w:pPr>
                        <w:pStyle w:val="Intestazione"/>
                        <w:jc w:val="center"/>
                      </w:pPr>
                      <w:fldSimple w:instr=" PAGE    \* MERGEFORMAT ">
                        <w:r w:rsidR="008243C8" w:rsidRPr="008243C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42795" w:rsidRPr="00342795">
      <w:rPr>
        <w:i/>
        <w:color w:val="BFBFBF" w:themeColor="background1" w:themeShade="BF"/>
        <w:sz w:val="20"/>
        <w:szCs w:val="20"/>
      </w:rPr>
      <w:t>storia</w:t>
    </w:r>
  </w:p>
  <w:p w:rsidR="00342795" w:rsidRDefault="0034279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462"/>
    <w:multiLevelType w:val="hybridMultilevel"/>
    <w:tmpl w:val="6E705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03F83"/>
    <w:multiLevelType w:val="hybridMultilevel"/>
    <w:tmpl w:val="9D86C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7001D"/>
    <w:multiLevelType w:val="hybridMultilevel"/>
    <w:tmpl w:val="114CF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16BFB"/>
    <w:multiLevelType w:val="hybridMultilevel"/>
    <w:tmpl w:val="FC5AA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4D021F"/>
    <w:multiLevelType w:val="hybridMultilevel"/>
    <w:tmpl w:val="163666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B302D"/>
    <w:multiLevelType w:val="hybridMultilevel"/>
    <w:tmpl w:val="646E3A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54759C"/>
    <w:multiLevelType w:val="hybridMultilevel"/>
    <w:tmpl w:val="4BD24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A1F0D"/>
    <w:multiLevelType w:val="hybridMultilevel"/>
    <w:tmpl w:val="D758C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465AF"/>
    <w:multiLevelType w:val="hybridMultilevel"/>
    <w:tmpl w:val="54D62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6741E4"/>
    <w:multiLevelType w:val="hybridMultilevel"/>
    <w:tmpl w:val="FA3E9F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C3883"/>
    <w:multiLevelType w:val="hybridMultilevel"/>
    <w:tmpl w:val="6DE0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4061F"/>
    <w:multiLevelType w:val="hybridMultilevel"/>
    <w:tmpl w:val="119250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1C149D"/>
    <w:multiLevelType w:val="hybridMultilevel"/>
    <w:tmpl w:val="29C6E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F6C01"/>
    <w:multiLevelType w:val="hybridMultilevel"/>
    <w:tmpl w:val="83329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2795"/>
    <w:rsid w:val="00071E98"/>
    <w:rsid w:val="000B540C"/>
    <w:rsid w:val="000D5EB0"/>
    <w:rsid w:val="000E27CD"/>
    <w:rsid w:val="00186859"/>
    <w:rsid w:val="001A219D"/>
    <w:rsid w:val="001C1F94"/>
    <w:rsid w:val="002132B5"/>
    <w:rsid w:val="002B665D"/>
    <w:rsid w:val="00342795"/>
    <w:rsid w:val="00373407"/>
    <w:rsid w:val="0044247C"/>
    <w:rsid w:val="00456AA3"/>
    <w:rsid w:val="005064B4"/>
    <w:rsid w:val="00574EB3"/>
    <w:rsid w:val="005E4CCC"/>
    <w:rsid w:val="00657A8A"/>
    <w:rsid w:val="006B0785"/>
    <w:rsid w:val="007727A6"/>
    <w:rsid w:val="007A47C7"/>
    <w:rsid w:val="007D1898"/>
    <w:rsid w:val="008243C8"/>
    <w:rsid w:val="00854285"/>
    <w:rsid w:val="008C628C"/>
    <w:rsid w:val="008D422B"/>
    <w:rsid w:val="008E501C"/>
    <w:rsid w:val="00986A93"/>
    <w:rsid w:val="009E6A1A"/>
    <w:rsid w:val="00AE0814"/>
    <w:rsid w:val="00B6312D"/>
    <w:rsid w:val="00BA01CD"/>
    <w:rsid w:val="00BE1047"/>
    <w:rsid w:val="00C07357"/>
    <w:rsid w:val="00C82739"/>
    <w:rsid w:val="00DD5D8A"/>
    <w:rsid w:val="00E204D4"/>
    <w:rsid w:val="00E31153"/>
    <w:rsid w:val="00E77933"/>
    <w:rsid w:val="00E83526"/>
    <w:rsid w:val="00EC7AC4"/>
    <w:rsid w:val="00F66E71"/>
    <w:rsid w:val="00F675C0"/>
    <w:rsid w:val="00F677A6"/>
    <w:rsid w:val="00F7319C"/>
    <w:rsid w:val="00F8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  <o:rules v:ext="edit">
        <o:r id="V:Rule7" type="connector" idref="#_x0000_s2051"/>
        <o:r id="V:Rule8" type="connector" idref="#_x0000_s2054"/>
        <o:r id="V:Rule9" type="connector" idref="#_x0000_s2053"/>
        <o:r id="V:Rule10" type="connector" idref="#_x0000_s2052"/>
        <o:r id="V:Rule11" type="connector" idref="#_x0000_s2060"/>
        <o:r id="V:Rule12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7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795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27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2795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79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342795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8D422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3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43C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43C8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43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719C0C-4187-4780-84FC-E10FB5F93E1A}" type="doc">
      <dgm:prSet loTypeId="urn:microsoft.com/office/officeart/2005/8/layout/radial1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it-IT"/>
        </a:p>
      </dgm:t>
    </dgm:pt>
    <dgm:pt modelId="{78D6A2D3-A8A4-4DC1-A278-FE2641A62BC7}">
      <dgm:prSet phldrT="[Testo]"/>
      <dgm:spPr/>
      <dgm:t>
        <a:bodyPr/>
        <a:lstStyle/>
        <a:p>
          <a:r>
            <a:rPr lang="it-IT"/>
            <a:t>fonti primarie</a:t>
          </a:r>
        </a:p>
      </dgm:t>
    </dgm:pt>
    <dgm:pt modelId="{CC2397D0-F794-40E4-B348-3FB03F9B8743}" type="parTrans" cxnId="{3BF07B97-F58E-40E2-AB37-1F797A17E270}">
      <dgm:prSet/>
      <dgm:spPr/>
      <dgm:t>
        <a:bodyPr/>
        <a:lstStyle/>
        <a:p>
          <a:endParaRPr lang="it-IT"/>
        </a:p>
      </dgm:t>
    </dgm:pt>
    <dgm:pt modelId="{56C4A14E-2BAB-4556-BF47-DE82A9FE28DE}" type="sibTrans" cxnId="{3BF07B97-F58E-40E2-AB37-1F797A17E270}">
      <dgm:prSet/>
      <dgm:spPr/>
      <dgm:t>
        <a:bodyPr/>
        <a:lstStyle/>
        <a:p>
          <a:endParaRPr lang="it-IT"/>
        </a:p>
      </dgm:t>
    </dgm:pt>
    <dgm:pt modelId="{079EA81A-EF4F-4D42-B7F9-195350BC9EA5}">
      <dgm:prSet phldrT="[Testo]" custT="1"/>
      <dgm:spPr/>
      <dgm:t>
        <a:bodyPr/>
        <a:lstStyle/>
        <a:p>
          <a:pPr algn="ctr"/>
          <a:r>
            <a:rPr lang="it-IT" sz="1200"/>
            <a:t>RESTI MATERIALI</a:t>
          </a:r>
        </a:p>
      </dgm:t>
    </dgm:pt>
    <dgm:pt modelId="{09BDEDF0-1807-4EFB-B25D-1C4CAA69E545}" type="parTrans" cxnId="{AAC19EFF-4DB4-4B62-92BB-B051EFC13415}">
      <dgm:prSet/>
      <dgm:spPr/>
      <dgm:t>
        <a:bodyPr/>
        <a:lstStyle/>
        <a:p>
          <a:endParaRPr lang="it-IT"/>
        </a:p>
      </dgm:t>
    </dgm:pt>
    <dgm:pt modelId="{63504CCF-3347-4C7C-9283-5A3C61DB33DB}" type="sibTrans" cxnId="{AAC19EFF-4DB4-4B62-92BB-B051EFC13415}">
      <dgm:prSet/>
      <dgm:spPr/>
      <dgm:t>
        <a:bodyPr/>
        <a:lstStyle/>
        <a:p>
          <a:endParaRPr lang="it-IT"/>
        </a:p>
      </dgm:t>
    </dgm:pt>
    <dgm:pt modelId="{8F6A5C1F-74AB-4FE2-82FB-894C3ABAE7EA}">
      <dgm:prSet phldrT="[Testo]"/>
      <dgm:spPr/>
      <dgm:t>
        <a:bodyPr/>
        <a:lstStyle/>
        <a:p>
          <a:r>
            <a:rPr lang="it-IT"/>
            <a:t>ORALI</a:t>
          </a:r>
        </a:p>
      </dgm:t>
    </dgm:pt>
    <dgm:pt modelId="{06ACCFEB-0F98-464D-AAA8-01F536A69985}" type="parTrans" cxnId="{C928E11B-D51A-4485-ADC8-4A5951CC9275}">
      <dgm:prSet/>
      <dgm:spPr/>
      <dgm:t>
        <a:bodyPr/>
        <a:lstStyle/>
        <a:p>
          <a:endParaRPr lang="it-IT"/>
        </a:p>
      </dgm:t>
    </dgm:pt>
    <dgm:pt modelId="{6CA3F984-BEEB-4C17-BB97-99C972773D6B}" type="sibTrans" cxnId="{C928E11B-D51A-4485-ADC8-4A5951CC9275}">
      <dgm:prSet/>
      <dgm:spPr/>
      <dgm:t>
        <a:bodyPr/>
        <a:lstStyle/>
        <a:p>
          <a:endParaRPr lang="it-IT"/>
        </a:p>
      </dgm:t>
    </dgm:pt>
    <dgm:pt modelId="{C5611C30-A611-49A1-98B0-33851E48DD5B}">
      <dgm:prSet phldrT="[Testo]"/>
      <dgm:spPr/>
      <dgm:t>
        <a:bodyPr/>
        <a:lstStyle/>
        <a:p>
          <a:r>
            <a:rPr lang="it-IT"/>
            <a:t>SCRITTE</a:t>
          </a:r>
        </a:p>
      </dgm:t>
    </dgm:pt>
    <dgm:pt modelId="{CD31A56D-DC81-4F8C-BBBD-6B527CA33353}" type="parTrans" cxnId="{E72A48A5-E151-45D7-9967-1AFD4428A6D1}">
      <dgm:prSet/>
      <dgm:spPr/>
      <dgm:t>
        <a:bodyPr/>
        <a:lstStyle/>
        <a:p>
          <a:endParaRPr lang="it-IT"/>
        </a:p>
      </dgm:t>
    </dgm:pt>
    <dgm:pt modelId="{D5DFAEEA-C18D-46ED-92A9-227B0F54FDC8}" type="sibTrans" cxnId="{E72A48A5-E151-45D7-9967-1AFD4428A6D1}">
      <dgm:prSet/>
      <dgm:spPr/>
      <dgm:t>
        <a:bodyPr/>
        <a:lstStyle/>
        <a:p>
          <a:endParaRPr lang="it-IT"/>
        </a:p>
      </dgm:t>
    </dgm:pt>
    <dgm:pt modelId="{1B88088C-EED1-402A-8CC3-2001AEFDCE85}">
      <dgm:prSet custT="1"/>
      <dgm:spPr/>
      <dgm:t>
        <a:bodyPr/>
        <a:lstStyle/>
        <a:p>
          <a:pPr algn="ctr"/>
          <a:r>
            <a:rPr lang="it-IT" sz="1200"/>
            <a:t>monumenti, oggetti d'uso, armi, tombe ecc.</a:t>
          </a:r>
        </a:p>
      </dgm:t>
    </dgm:pt>
    <dgm:pt modelId="{CD1314BE-9053-4CA6-AB1B-48DA5BEAE8E5}" type="parTrans" cxnId="{65D2A4C3-3705-4305-9A9E-37B6B6F59380}">
      <dgm:prSet/>
      <dgm:spPr/>
      <dgm:t>
        <a:bodyPr/>
        <a:lstStyle/>
        <a:p>
          <a:endParaRPr lang="it-IT"/>
        </a:p>
      </dgm:t>
    </dgm:pt>
    <dgm:pt modelId="{AC79FB29-66A0-45BA-9BA2-D423A3D8BF51}" type="sibTrans" cxnId="{65D2A4C3-3705-4305-9A9E-37B6B6F59380}">
      <dgm:prSet/>
      <dgm:spPr/>
      <dgm:t>
        <a:bodyPr/>
        <a:lstStyle/>
        <a:p>
          <a:endParaRPr lang="it-IT"/>
        </a:p>
      </dgm:t>
    </dgm:pt>
    <dgm:pt modelId="{422E66F0-8DA8-4474-9B53-125C90D082B0}" type="pres">
      <dgm:prSet presAssocID="{2B719C0C-4187-4780-84FC-E10FB5F93E1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0ADD8468-8448-4068-8006-9E7AFB905623}" type="pres">
      <dgm:prSet presAssocID="{78D6A2D3-A8A4-4DC1-A278-FE2641A62BC7}" presName="centerShape" presStyleLbl="node0" presStyleIdx="0" presStyleCnt="1" custScaleX="86820" custScaleY="80834"/>
      <dgm:spPr/>
      <dgm:t>
        <a:bodyPr/>
        <a:lstStyle/>
        <a:p>
          <a:endParaRPr lang="it-IT"/>
        </a:p>
      </dgm:t>
    </dgm:pt>
    <dgm:pt modelId="{05F439FB-AF22-44B4-87E4-CD8ACBEEF2DE}" type="pres">
      <dgm:prSet presAssocID="{09BDEDF0-1807-4EFB-B25D-1C4CAA69E545}" presName="Name9" presStyleLbl="parChTrans1D2" presStyleIdx="0" presStyleCnt="3"/>
      <dgm:spPr/>
      <dgm:t>
        <a:bodyPr/>
        <a:lstStyle/>
        <a:p>
          <a:endParaRPr lang="it-IT"/>
        </a:p>
      </dgm:t>
    </dgm:pt>
    <dgm:pt modelId="{345BCFBF-19B3-467A-9A10-5AFA151F3230}" type="pres">
      <dgm:prSet presAssocID="{09BDEDF0-1807-4EFB-B25D-1C4CAA69E545}" presName="connTx" presStyleLbl="parChTrans1D2" presStyleIdx="0" presStyleCnt="3"/>
      <dgm:spPr/>
      <dgm:t>
        <a:bodyPr/>
        <a:lstStyle/>
        <a:p>
          <a:endParaRPr lang="it-IT"/>
        </a:p>
      </dgm:t>
    </dgm:pt>
    <dgm:pt modelId="{57DF2462-780A-434A-BF9F-111424F28A86}" type="pres">
      <dgm:prSet presAssocID="{079EA81A-EF4F-4D42-B7F9-195350BC9EA5}" presName="node" presStyleLbl="node1" presStyleIdx="0" presStyleCnt="3" custScaleX="292354" custScaleY="12439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E66F8AF-096F-44AD-AD28-7634FC721B85}" type="pres">
      <dgm:prSet presAssocID="{06ACCFEB-0F98-464D-AAA8-01F536A69985}" presName="Name9" presStyleLbl="parChTrans1D2" presStyleIdx="1" presStyleCnt="3"/>
      <dgm:spPr/>
      <dgm:t>
        <a:bodyPr/>
        <a:lstStyle/>
        <a:p>
          <a:endParaRPr lang="it-IT"/>
        </a:p>
      </dgm:t>
    </dgm:pt>
    <dgm:pt modelId="{DD49D08A-6262-4FB6-B8F1-7678410F740D}" type="pres">
      <dgm:prSet presAssocID="{06ACCFEB-0F98-464D-AAA8-01F536A69985}" presName="connTx" presStyleLbl="parChTrans1D2" presStyleIdx="1" presStyleCnt="3"/>
      <dgm:spPr/>
      <dgm:t>
        <a:bodyPr/>
        <a:lstStyle/>
        <a:p>
          <a:endParaRPr lang="it-IT"/>
        </a:p>
      </dgm:t>
    </dgm:pt>
    <dgm:pt modelId="{A25DF4F5-40AE-485C-B990-C8DD1575E27E}" type="pres">
      <dgm:prSet presAssocID="{8F6A5C1F-74AB-4FE2-82FB-894C3ABAE7EA}" presName="node" presStyleLbl="node1" presStyleIdx="1" presStyleCnt="3" custScaleX="77144" custScaleY="74890" custRadScaleRad="121390" custRadScaleInc="-53495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34848B24-4F00-4AB8-A137-14DD80BD86BE}" type="pres">
      <dgm:prSet presAssocID="{CD31A56D-DC81-4F8C-BBBD-6B527CA33353}" presName="Name9" presStyleLbl="parChTrans1D2" presStyleIdx="2" presStyleCnt="3"/>
      <dgm:spPr/>
      <dgm:t>
        <a:bodyPr/>
        <a:lstStyle/>
        <a:p>
          <a:endParaRPr lang="it-IT"/>
        </a:p>
      </dgm:t>
    </dgm:pt>
    <dgm:pt modelId="{692C16B8-E243-43B5-AE26-D4B1C019C9E6}" type="pres">
      <dgm:prSet presAssocID="{CD31A56D-DC81-4F8C-BBBD-6B527CA33353}" presName="connTx" presStyleLbl="parChTrans1D2" presStyleIdx="2" presStyleCnt="3"/>
      <dgm:spPr/>
      <dgm:t>
        <a:bodyPr/>
        <a:lstStyle/>
        <a:p>
          <a:endParaRPr lang="it-IT"/>
        </a:p>
      </dgm:t>
    </dgm:pt>
    <dgm:pt modelId="{D0ACFEAC-EE60-4F22-A6D2-627F93B42E6B}" type="pres">
      <dgm:prSet presAssocID="{C5611C30-A611-49A1-98B0-33851E48DD5B}" presName="node" presStyleLbl="node1" presStyleIdx="2" presStyleCnt="3" custScaleX="77372" custScaleY="72811" custRadScaleRad="122069" custRadScaleInc="4655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5E1A6537-C040-4F1B-BB69-DC27690F9836}" type="presOf" srcId="{CD31A56D-DC81-4F8C-BBBD-6B527CA33353}" destId="{692C16B8-E243-43B5-AE26-D4B1C019C9E6}" srcOrd="1" destOrd="0" presId="urn:microsoft.com/office/officeart/2005/8/layout/radial1"/>
    <dgm:cxn modelId="{3BF07B97-F58E-40E2-AB37-1F797A17E270}" srcId="{2B719C0C-4187-4780-84FC-E10FB5F93E1A}" destId="{78D6A2D3-A8A4-4DC1-A278-FE2641A62BC7}" srcOrd="0" destOrd="0" parTransId="{CC2397D0-F794-40E4-B348-3FB03F9B8743}" sibTransId="{56C4A14E-2BAB-4556-BF47-DE82A9FE28DE}"/>
    <dgm:cxn modelId="{C1E940F3-C2F5-4326-82B1-2B2493C02238}" type="presOf" srcId="{2B719C0C-4187-4780-84FC-E10FB5F93E1A}" destId="{422E66F0-8DA8-4474-9B53-125C90D082B0}" srcOrd="0" destOrd="0" presId="urn:microsoft.com/office/officeart/2005/8/layout/radial1"/>
    <dgm:cxn modelId="{E72A48A5-E151-45D7-9967-1AFD4428A6D1}" srcId="{78D6A2D3-A8A4-4DC1-A278-FE2641A62BC7}" destId="{C5611C30-A611-49A1-98B0-33851E48DD5B}" srcOrd="2" destOrd="0" parTransId="{CD31A56D-DC81-4F8C-BBBD-6B527CA33353}" sibTransId="{D5DFAEEA-C18D-46ED-92A9-227B0F54FDC8}"/>
    <dgm:cxn modelId="{85C7D0AB-38F5-4FCE-B091-9476AEC1D3B4}" type="presOf" srcId="{CD31A56D-DC81-4F8C-BBBD-6B527CA33353}" destId="{34848B24-4F00-4AB8-A137-14DD80BD86BE}" srcOrd="0" destOrd="0" presId="urn:microsoft.com/office/officeart/2005/8/layout/radial1"/>
    <dgm:cxn modelId="{F371755B-C195-4A2C-86FE-EDFE3043D71E}" type="presOf" srcId="{09BDEDF0-1807-4EFB-B25D-1C4CAA69E545}" destId="{05F439FB-AF22-44B4-87E4-CD8ACBEEF2DE}" srcOrd="0" destOrd="0" presId="urn:microsoft.com/office/officeart/2005/8/layout/radial1"/>
    <dgm:cxn modelId="{65D2A4C3-3705-4305-9A9E-37B6B6F59380}" srcId="{079EA81A-EF4F-4D42-B7F9-195350BC9EA5}" destId="{1B88088C-EED1-402A-8CC3-2001AEFDCE85}" srcOrd="0" destOrd="0" parTransId="{CD1314BE-9053-4CA6-AB1B-48DA5BEAE8E5}" sibTransId="{AC79FB29-66A0-45BA-9BA2-D423A3D8BF51}"/>
    <dgm:cxn modelId="{A9039387-DF96-444C-9907-57344E9B8E43}" type="presOf" srcId="{09BDEDF0-1807-4EFB-B25D-1C4CAA69E545}" destId="{345BCFBF-19B3-467A-9A10-5AFA151F3230}" srcOrd="1" destOrd="0" presId="urn:microsoft.com/office/officeart/2005/8/layout/radial1"/>
    <dgm:cxn modelId="{BBB453D6-3451-444D-A773-E5D0FEF3EEF2}" type="presOf" srcId="{06ACCFEB-0F98-464D-AAA8-01F536A69985}" destId="{DD49D08A-6262-4FB6-B8F1-7678410F740D}" srcOrd="1" destOrd="0" presId="urn:microsoft.com/office/officeart/2005/8/layout/radial1"/>
    <dgm:cxn modelId="{C928E11B-D51A-4485-ADC8-4A5951CC9275}" srcId="{78D6A2D3-A8A4-4DC1-A278-FE2641A62BC7}" destId="{8F6A5C1F-74AB-4FE2-82FB-894C3ABAE7EA}" srcOrd="1" destOrd="0" parTransId="{06ACCFEB-0F98-464D-AAA8-01F536A69985}" sibTransId="{6CA3F984-BEEB-4C17-BB97-99C972773D6B}"/>
    <dgm:cxn modelId="{16A6FBA2-6C19-4921-A934-EB76615BE712}" type="presOf" srcId="{06ACCFEB-0F98-464D-AAA8-01F536A69985}" destId="{BE66F8AF-096F-44AD-AD28-7634FC721B85}" srcOrd="0" destOrd="0" presId="urn:microsoft.com/office/officeart/2005/8/layout/radial1"/>
    <dgm:cxn modelId="{B109B8ED-4D46-4579-B9C8-9BC168DEC6A7}" type="presOf" srcId="{1B88088C-EED1-402A-8CC3-2001AEFDCE85}" destId="{57DF2462-780A-434A-BF9F-111424F28A86}" srcOrd="0" destOrd="1" presId="urn:microsoft.com/office/officeart/2005/8/layout/radial1"/>
    <dgm:cxn modelId="{942D6702-459C-4DA3-9FFF-32CC2DF62568}" type="presOf" srcId="{C5611C30-A611-49A1-98B0-33851E48DD5B}" destId="{D0ACFEAC-EE60-4F22-A6D2-627F93B42E6B}" srcOrd="0" destOrd="0" presId="urn:microsoft.com/office/officeart/2005/8/layout/radial1"/>
    <dgm:cxn modelId="{9322A5FF-467D-4DF0-ACBA-DF174DD91C0C}" type="presOf" srcId="{079EA81A-EF4F-4D42-B7F9-195350BC9EA5}" destId="{57DF2462-780A-434A-BF9F-111424F28A86}" srcOrd="0" destOrd="0" presId="urn:microsoft.com/office/officeart/2005/8/layout/radial1"/>
    <dgm:cxn modelId="{2064FC4E-39CD-4DC8-9E0B-69C5AAA1E190}" type="presOf" srcId="{78D6A2D3-A8A4-4DC1-A278-FE2641A62BC7}" destId="{0ADD8468-8448-4068-8006-9E7AFB905623}" srcOrd="0" destOrd="0" presId="urn:microsoft.com/office/officeart/2005/8/layout/radial1"/>
    <dgm:cxn modelId="{7009B00A-FF2F-406C-A93B-8636345E6DA8}" type="presOf" srcId="{8F6A5C1F-74AB-4FE2-82FB-894C3ABAE7EA}" destId="{A25DF4F5-40AE-485C-B990-C8DD1575E27E}" srcOrd="0" destOrd="0" presId="urn:microsoft.com/office/officeart/2005/8/layout/radial1"/>
    <dgm:cxn modelId="{AAC19EFF-4DB4-4B62-92BB-B051EFC13415}" srcId="{78D6A2D3-A8A4-4DC1-A278-FE2641A62BC7}" destId="{079EA81A-EF4F-4D42-B7F9-195350BC9EA5}" srcOrd="0" destOrd="0" parTransId="{09BDEDF0-1807-4EFB-B25D-1C4CAA69E545}" sibTransId="{63504CCF-3347-4C7C-9283-5A3C61DB33DB}"/>
    <dgm:cxn modelId="{B5B5A989-BFD9-41D7-B8B3-9D962404F5D5}" type="presParOf" srcId="{422E66F0-8DA8-4474-9B53-125C90D082B0}" destId="{0ADD8468-8448-4068-8006-9E7AFB905623}" srcOrd="0" destOrd="0" presId="urn:microsoft.com/office/officeart/2005/8/layout/radial1"/>
    <dgm:cxn modelId="{BD846A10-93A1-4675-8785-5ECF1EF9DE50}" type="presParOf" srcId="{422E66F0-8DA8-4474-9B53-125C90D082B0}" destId="{05F439FB-AF22-44B4-87E4-CD8ACBEEF2DE}" srcOrd="1" destOrd="0" presId="urn:microsoft.com/office/officeart/2005/8/layout/radial1"/>
    <dgm:cxn modelId="{77485FB6-E90D-4476-B5BC-72089E33F48A}" type="presParOf" srcId="{05F439FB-AF22-44B4-87E4-CD8ACBEEF2DE}" destId="{345BCFBF-19B3-467A-9A10-5AFA151F3230}" srcOrd="0" destOrd="0" presId="urn:microsoft.com/office/officeart/2005/8/layout/radial1"/>
    <dgm:cxn modelId="{C82C4C7C-FCDE-4AA1-A2BB-EEB81C62440E}" type="presParOf" srcId="{422E66F0-8DA8-4474-9B53-125C90D082B0}" destId="{57DF2462-780A-434A-BF9F-111424F28A86}" srcOrd="2" destOrd="0" presId="urn:microsoft.com/office/officeart/2005/8/layout/radial1"/>
    <dgm:cxn modelId="{AFE58FC5-F496-46E9-A384-CA89DEEE20EE}" type="presParOf" srcId="{422E66F0-8DA8-4474-9B53-125C90D082B0}" destId="{BE66F8AF-096F-44AD-AD28-7634FC721B85}" srcOrd="3" destOrd="0" presId="urn:microsoft.com/office/officeart/2005/8/layout/radial1"/>
    <dgm:cxn modelId="{8B3F68C3-42F0-4656-9CBD-04D672AFA8E2}" type="presParOf" srcId="{BE66F8AF-096F-44AD-AD28-7634FC721B85}" destId="{DD49D08A-6262-4FB6-B8F1-7678410F740D}" srcOrd="0" destOrd="0" presId="urn:microsoft.com/office/officeart/2005/8/layout/radial1"/>
    <dgm:cxn modelId="{EA8E24F2-88D4-451E-8633-2E72AE79126D}" type="presParOf" srcId="{422E66F0-8DA8-4474-9B53-125C90D082B0}" destId="{A25DF4F5-40AE-485C-B990-C8DD1575E27E}" srcOrd="4" destOrd="0" presId="urn:microsoft.com/office/officeart/2005/8/layout/radial1"/>
    <dgm:cxn modelId="{342E1EBC-99C7-4327-A8EB-1860DC93965A}" type="presParOf" srcId="{422E66F0-8DA8-4474-9B53-125C90D082B0}" destId="{34848B24-4F00-4AB8-A137-14DD80BD86BE}" srcOrd="5" destOrd="0" presId="urn:microsoft.com/office/officeart/2005/8/layout/radial1"/>
    <dgm:cxn modelId="{C8934C1B-8D4C-4125-9427-50F866AA11EF}" type="presParOf" srcId="{34848B24-4F00-4AB8-A137-14DD80BD86BE}" destId="{692C16B8-E243-43B5-AE26-D4B1C019C9E6}" srcOrd="0" destOrd="0" presId="urn:microsoft.com/office/officeart/2005/8/layout/radial1"/>
    <dgm:cxn modelId="{5805AF0C-E1A1-4FD9-8C4F-74BF4CEB97E7}" type="presParOf" srcId="{422E66F0-8DA8-4474-9B53-125C90D082B0}" destId="{D0ACFEAC-EE60-4F22-A6D2-627F93B42E6B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B78404-7EB9-48CC-8278-9EFC75730774}" type="doc">
      <dgm:prSet loTypeId="urn:microsoft.com/office/officeart/2005/8/layout/vProcess5" loCatId="process" qsTypeId="urn:microsoft.com/office/officeart/2005/8/quickstyle/simple1" qsCatId="simple" csTypeId="urn:microsoft.com/office/officeart/2005/8/colors/accent0_2" csCatId="mainScheme" phldr="1"/>
      <dgm:spPr/>
    </dgm:pt>
    <dgm:pt modelId="{B92E1AAE-54FE-4E6B-A4DC-631A7005A392}">
      <dgm:prSet phldrT="[Testo]"/>
      <dgm:spPr/>
      <dgm:t>
        <a:bodyPr/>
        <a:lstStyle/>
        <a:p>
          <a:r>
            <a:rPr lang="it-IT">
              <a:solidFill>
                <a:srgbClr val="FF0000"/>
              </a:solidFill>
            </a:rPr>
            <a:t>Età antica</a:t>
          </a:r>
        </a:p>
      </dgm:t>
    </dgm:pt>
    <dgm:pt modelId="{BA82F8CF-7CEF-4516-942F-6C0A858E7CE3}" type="parTrans" cxnId="{AD56A1B1-51AC-4E45-A5DE-5D3E37E440CB}">
      <dgm:prSet/>
      <dgm:spPr/>
      <dgm:t>
        <a:bodyPr/>
        <a:lstStyle/>
        <a:p>
          <a:endParaRPr lang="it-IT"/>
        </a:p>
      </dgm:t>
    </dgm:pt>
    <dgm:pt modelId="{B4FFF34A-3655-47D0-9549-836D3FF16678}" type="sibTrans" cxnId="{AD56A1B1-51AC-4E45-A5DE-5D3E37E440CB}">
      <dgm:prSet/>
      <dgm:spPr/>
      <dgm:t>
        <a:bodyPr/>
        <a:lstStyle/>
        <a:p>
          <a:endParaRPr lang="it-IT"/>
        </a:p>
      </dgm:t>
    </dgm:pt>
    <dgm:pt modelId="{64FD961C-C8D0-4356-AE99-2FFD361B08E5}">
      <dgm:prSet phldrT="[Testo]"/>
      <dgm:spPr/>
      <dgm:t>
        <a:bodyPr/>
        <a:lstStyle/>
        <a:p>
          <a:r>
            <a:rPr lang="it-IT">
              <a:solidFill>
                <a:srgbClr val="FF0000"/>
              </a:solidFill>
            </a:rPr>
            <a:t>Età medievale</a:t>
          </a:r>
        </a:p>
      </dgm:t>
    </dgm:pt>
    <dgm:pt modelId="{D6FE3AD7-9B41-4890-8412-746C37A8E1B9}" type="parTrans" cxnId="{9D6F5D3A-D6D0-4068-BA53-8EA709243B84}">
      <dgm:prSet/>
      <dgm:spPr/>
      <dgm:t>
        <a:bodyPr/>
        <a:lstStyle/>
        <a:p>
          <a:endParaRPr lang="it-IT"/>
        </a:p>
      </dgm:t>
    </dgm:pt>
    <dgm:pt modelId="{8AFBB4BD-8FA6-4ECE-8293-751055617BB9}" type="sibTrans" cxnId="{9D6F5D3A-D6D0-4068-BA53-8EA709243B84}">
      <dgm:prSet/>
      <dgm:spPr/>
      <dgm:t>
        <a:bodyPr/>
        <a:lstStyle/>
        <a:p>
          <a:endParaRPr lang="it-IT"/>
        </a:p>
      </dgm:t>
    </dgm:pt>
    <dgm:pt modelId="{99954636-52CC-4659-A286-CD418AB71508}">
      <dgm:prSet phldrT="[Testo]"/>
      <dgm:spPr/>
      <dgm:t>
        <a:bodyPr/>
        <a:lstStyle/>
        <a:p>
          <a:r>
            <a:rPr lang="it-IT">
              <a:solidFill>
                <a:srgbClr val="FF0000"/>
              </a:solidFill>
            </a:rPr>
            <a:t>Età moderna</a:t>
          </a:r>
        </a:p>
      </dgm:t>
    </dgm:pt>
    <dgm:pt modelId="{078CA041-E95B-4395-8217-126033197813}" type="parTrans" cxnId="{CC534E62-4782-4342-9D66-99D2DD9FFE22}">
      <dgm:prSet/>
      <dgm:spPr/>
      <dgm:t>
        <a:bodyPr/>
        <a:lstStyle/>
        <a:p>
          <a:endParaRPr lang="it-IT"/>
        </a:p>
      </dgm:t>
    </dgm:pt>
    <dgm:pt modelId="{0F4075C4-BE26-4502-882F-DF4BA5FD66C6}" type="sibTrans" cxnId="{CC534E62-4782-4342-9D66-99D2DD9FFE22}">
      <dgm:prSet/>
      <dgm:spPr/>
      <dgm:t>
        <a:bodyPr/>
        <a:lstStyle/>
        <a:p>
          <a:endParaRPr lang="it-IT"/>
        </a:p>
      </dgm:t>
    </dgm:pt>
    <dgm:pt modelId="{87C71578-87F1-4699-84E8-258B0FDA805A}">
      <dgm:prSet/>
      <dgm:spPr/>
      <dgm:t>
        <a:bodyPr/>
        <a:lstStyle/>
        <a:p>
          <a:r>
            <a:rPr lang="it-IT">
              <a:solidFill>
                <a:srgbClr val="FF0000"/>
              </a:solidFill>
            </a:rPr>
            <a:t>Età contemporanea</a:t>
          </a:r>
        </a:p>
      </dgm:t>
    </dgm:pt>
    <dgm:pt modelId="{AF5E6424-9289-4A3C-AE1F-81A23510BC91}" type="parTrans" cxnId="{8C320E95-514C-455B-A762-3089E29AA4C4}">
      <dgm:prSet/>
      <dgm:spPr/>
      <dgm:t>
        <a:bodyPr/>
        <a:lstStyle/>
        <a:p>
          <a:endParaRPr lang="it-IT"/>
        </a:p>
      </dgm:t>
    </dgm:pt>
    <dgm:pt modelId="{C8B0DD6E-FBEA-4EDA-A2C2-C11C46BC38AA}" type="sibTrans" cxnId="{8C320E95-514C-455B-A762-3089E29AA4C4}">
      <dgm:prSet/>
      <dgm:spPr/>
      <dgm:t>
        <a:bodyPr/>
        <a:lstStyle/>
        <a:p>
          <a:endParaRPr lang="it-IT"/>
        </a:p>
      </dgm:t>
    </dgm:pt>
    <dgm:pt modelId="{368CEDA4-47E1-45EB-B7F2-B43329451BA5}">
      <dgm:prSet/>
      <dgm:spPr/>
      <dgm:t>
        <a:bodyPr/>
        <a:lstStyle/>
        <a:p>
          <a:r>
            <a:rPr lang="it-IT"/>
            <a:t>dal 3000 a.C.</a:t>
          </a:r>
        </a:p>
      </dgm:t>
    </dgm:pt>
    <dgm:pt modelId="{3F4D9BC6-4760-4DBF-8B72-81C9C28AD5EE}" type="parTrans" cxnId="{C232552D-AAD6-4B85-8AA3-30BBEF8F74A5}">
      <dgm:prSet/>
      <dgm:spPr/>
      <dgm:t>
        <a:bodyPr/>
        <a:lstStyle/>
        <a:p>
          <a:endParaRPr lang="it-IT"/>
        </a:p>
      </dgm:t>
    </dgm:pt>
    <dgm:pt modelId="{1CA1C041-C55E-4910-950C-AADC9A84F250}" type="sibTrans" cxnId="{C232552D-AAD6-4B85-8AA3-30BBEF8F74A5}">
      <dgm:prSet/>
      <dgm:spPr/>
      <dgm:t>
        <a:bodyPr/>
        <a:lstStyle/>
        <a:p>
          <a:endParaRPr lang="it-IT"/>
        </a:p>
      </dgm:t>
    </dgm:pt>
    <dgm:pt modelId="{9AA298E8-64C1-4663-9478-850C88FEB8D9}">
      <dgm:prSet/>
      <dgm:spPr/>
      <dgm:t>
        <a:bodyPr/>
        <a:lstStyle/>
        <a:p>
          <a:r>
            <a:rPr lang="it-IT"/>
            <a:t>al 476 d.C.</a:t>
          </a:r>
        </a:p>
      </dgm:t>
    </dgm:pt>
    <dgm:pt modelId="{BAFE8E2F-4266-498C-83D8-424E36567313}" type="parTrans" cxnId="{281B5E54-93D1-42A5-AD92-9453A78196E7}">
      <dgm:prSet/>
      <dgm:spPr/>
      <dgm:t>
        <a:bodyPr/>
        <a:lstStyle/>
        <a:p>
          <a:endParaRPr lang="it-IT"/>
        </a:p>
      </dgm:t>
    </dgm:pt>
    <dgm:pt modelId="{4759E67F-8B74-4DE3-A587-D49A49CDE8F0}" type="sibTrans" cxnId="{281B5E54-93D1-42A5-AD92-9453A78196E7}">
      <dgm:prSet/>
      <dgm:spPr/>
      <dgm:t>
        <a:bodyPr/>
        <a:lstStyle/>
        <a:p>
          <a:endParaRPr lang="it-IT"/>
        </a:p>
      </dgm:t>
    </dgm:pt>
    <dgm:pt modelId="{FE53F88B-64BD-40D0-8812-5B814F9FAAF0}">
      <dgm:prSet/>
      <dgm:spPr/>
      <dgm:t>
        <a:bodyPr/>
        <a:lstStyle/>
        <a:p>
          <a:r>
            <a:rPr lang="it-IT"/>
            <a:t> dal 476 d.C.</a:t>
          </a:r>
        </a:p>
      </dgm:t>
    </dgm:pt>
    <dgm:pt modelId="{78DF5E82-C592-403D-88CF-354022683BAC}" type="parTrans" cxnId="{3EBDD40C-E3C0-45A6-9002-57AE7BB52159}">
      <dgm:prSet/>
      <dgm:spPr/>
      <dgm:t>
        <a:bodyPr/>
        <a:lstStyle/>
        <a:p>
          <a:endParaRPr lang="it-IT"/>
        </a:p>
      </dgm:t>
    </dgm:pt>
    <dgm:pt modelId="{14ED14F8-0154-463C-91A8-0DA5B58961CC}" type="sibTrans" cxnId="{3EBDD40C-E3C0-45A6-9002-57AE7BB52159}">
      <dgm:prSet/>
      <dgm:spPr/>
      <dgm:t>
        <a:bodyPr/>
        <a:lstStyle/>
        <a:p>
          <a:endParaRPr lang="it-IT"/>
        </a:p>
      </dgm:t>
    </dgm:pt>
    <dgm:pt modelId="{1E100A07-30DC-4EEC-A793-5D38CF97E7A4}">
      <dgm:prSet/>
      <dgm:spPr/>
      <dgm:t>
        <a:bodyPr/>
        <a:lstStyle/>
        <a:p>
          <a:r>
            <a:rPr lang="it-IT"/>
            <a:t>al 1492 d.C.</a:t>
          </a:r>
        </a:p>
      </dgm:t>
    </dgm:pt>
    <dgm:pt modelId="{54311C04-AE1E-49C3-86A7-42633C7A35BA}" type="parTrans" cxnId="{D5A48D64-59BA-4119-BB92-320BD6FB62BE}">
      <dgm:prSet/>
      <dgm:spPr/>
      <dgm:t>
        <a:bodyPr/>
        <a:lstStyle/>
        <a:p>
          <a:endParaRPr lang="it-IT"/>
        </a:p>
      </dgm:t>
    </dgm:pt>
    <dgm:pt modelId="{FFF08374-C063-4A5F-8953-3BE1480414ED}" type="sibTrans" cxnId="{D5A48D64-59BA-4119-BB92-320BD6FB62BE}">
      <dgm:prSet/>
      <dgm:spPr/>
      <dgm:t>
        <a:bodyPr/>
        <a:lstStyle/>
        <a:p>
          <a:endParaRPr lang="it-IT"/>
        </a:p>
      </dgm:t>
    </dgm:pt>
    <dgm:pt modelId="{81B81B7B-6866-47FA-B4FA-1B4B9053EB52}">
      <dgm:prSet/>
      <dgm:spPr/>
      <dgm:t>
        <a:bodyPr/>
        <a:lstStyle/>
        <a:p>
          <a:r>
            <a:rPr lang="it-IT"/>
            <a:t> dal 1492 d.C.</a:t>
          </a:r>
        </a:p>
      </dgm:t>
    </dgm:pt>
    <dgm:pt modelId="{F8FC9934-291D-40B1-B523-09DFDE1B50D8}" type="parTrans" cxnId="{98409E88-AB7B-40A7-8EFB-7A1A942C3078}">
      <dgm:prSet/>
      <dgm:spPr/>
      <dgm:t>
        <a:bodyPr/>
        <a:lstStyle/>
        <a:p>
          <a:endParaRPr lang="it-IT"/>
        </a:p>
      </dgm:t>
    </dgm:pt>
    <dgm:pt modelId="{99B4DABF-1CF2-40E4-B999-7AF7AA2B5C36}" type="sibTrans" cxnId="{98409E88-AB7B-40A7-8EFB-7A1A942C3078}">
      <dgm:prSet/>
      <dgm:spPr/>
      <dgm:t>
        <a:bodyPr/>
        <a:lstStyle/>
        <a:p>
          <a:endParaRPr lang="it-IT"/>
        </a:p>
      </dgm:t>
    </dgm:pt>
    <dgm:pt modelId="{E763F9B3-1E9F-4DE7-BAEA-864EC91F20E3}">
      <dgm:prSet/>
      <dgm:spPr/>
      <dgm:t>
        <a:bodyPr/>
        <a:lstStyle/>
        <a:p>
          <a:r>
            <a:rPr lang="it-IT"/>
            <a:t> al 1789 d.C.</a:t>
          </a:r>
        </a:p>
      </dgm:t>
    </dgm:pt>
    <dgm:pt modelId="{1754DD2C-F48C-4A85-B6DE-7441C0FA2623}" type="parTrans" cxnId="{990B0986-342F-4362-9C6D-75F8B8BCE51C}">
      <dgm:prSet/>
      <dgm:spPr/>
      <dgm:t>
        <a:bodyPr/>
        <a:lstStyle/>
        <a:p>
          <a:endParaRPr lang="it-IT"/>
        </a:p>
      </dgm:t>
    </dgm:pt>
    <dgm:pt modelId="{82396AE9-8506-4E60-AF90-8F82D8C0B7AD}" type="sibTrans" cxnId="{990B0986-342F-4362-9C6D-75F8B8BCE51C}">
      <dgm:prSet/>
      <dgm:spPr/>
      <dgm:t>
        <a:bodyPr/>
        <a:lstStyle/>
        <a:p>
          <a:endParaRPr lang="it-IT"/>
        </a:p>
      </dgm:t>
    </dgm:pt>
    <dgm:pt modelId="{AFE65E95-7BE3-412E-AA57-07FE8CEDCA54}">
      <dgm:prSet/>
      <dgm:spPr/>
      <dgm:t>
        <a:bodyPr/>
        <a:lstStyle/>
        <a:p>
          <a:r>
            <a:rPr lang="it-IT"/>
            <a:t> dal 1789 d.C.</a:t>
          </a:r>
        </a:p>
      </dgm:t>
    </dgm:pt>
    <dgm:pt modelId="{AE6D22A4-BE3C-4F2E-A779-AF1DE21060E2}" type="parTrans" cxnId="{3FC11322-28AA-4709-9D7C-E3EE37523EE5}">
      <dgm:prSet/>
      <dgm:spPr/>
      <dgm:t>
        <a:bodyPr/>
        <a:lstStyle/>
        <a:p>
          <a:endParaRPr lang="it-IT"/>
        </a:p>
      </dgm:t>
    </dgm:pt>
    <dgm:pt modelId="{FD0FB666-7355-4740-8CD7-D86F46653A7C}" type="sibTrans" cxnId="{3FC11322-28AA-4709-9D7C-E3EE37523EE5}">
      <dgm:prSet/>
      <dgm:spPr/>
      <dgm:t>
        <a:bodyPr/>
        <a:lstStyle/>
        <a:p>
          <a:endParaRPr lang="it-IT"/>
        </a:p>
      </dgm:t>
    </dgm:pt>
    <dgm:pt modelId="{81F48085-2623-465F-AFFD-9E9267CB8D04}">
      <dgm:prSet/>
      <dgm:spPr/>
      <dgm:t>
        <a:bodyPr/>
        <a:lstStyle/>
        <a:p>
          <a:r>
            <a:rPr lang="it-IT"/>
            <a:t>oggi</a:t>
          </a:r>
        </a:p>
      </dgm:t>
    </dgm:pt>
    <dgm:pt modelId="{0BB613D9-9F01-4EB7-BCCD-52817E38DA42}" type="parTrans" cxnId="{846DCA8D-378F-445B-8813-79F76BE314E6}">
      <dgm:prSet/>
      <dgm:spPr/>
      <dgm:t>
        <a:bodyPr/>
        <a:lstStyle/>
        <a:p>
          <a:endParaRPr lang="it-IT"/>
        </a:p>
      </dgm:t>
    </dgm:pt>
    <dgm:pt modelId="{2906ECD3-0911-4793-8C8C-D2861281974B}" type="sibTrans" cxnId="{846DCA8D-378F-445B-8813-79F76BE314E6}">
      <dgm:prSet/>
      <dgm:spPr/>
      <dgm:t>
        <a:bodyPr/>
        <a:lstStyle/>
        <a:p>
          <a:endParaRPr lang="it-IT"/>
        </a:p>
      </dgm:t>
    </dgm:pt>
    <dgm:pt modelId="{19E2A279-981E-4E60-8F5A-EB28327DE41F}" type="pres">
      <dgm:prSet presAssocID="{3EB78404-7EB9-48CC-8278-9EFC75730774}" presName="outerComposite" presStyleCnt="0">
        <dgm:presLayoutVars>
          <dgm:chMax val="5"/>
          <dgm:dir/>
          <dgm:resizeHandles val="exact"/>
        </dgm:presLayoutVars>
      </dgm:prSet>
      <dgm:spPr/>
    </dgm:pt>
    <dgm:pt modelId="{FF78AF16-3036-408D-9F70-6F01D85F21AD}" type="pres">
      <dgm:prSet presAssocID="{3EB78404-7EB9-48CC-8278-9EFC75730774}" presName="dummyMaxCanvas" presStyleCnt="0">
        <dgm:presLayoutVars/>
      </dgm:prSet>
      <dgm:spPr/>
    </dgm:pt>
    <dgm:pt modelId="{74C547F8-9978-411F-BD4E-FF9505455A57}" type="pres">
      <dgm:prSet presAssocID="{3EB78404-7EB9-48CC-8278-9EFC75730774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5C474C0-B06B-49E2-90D9-F662B95FEB81}" type="pres">
      <dgm:prSet presAssocID="{3EB78404-7EB9-48CC-8278-9EFC75730774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5B9B3DD-38F5-4FAB-A057-3D93E8B02A24}" type="pres">
      <dgm:prSet presAssocID="{3EB78404-7EB9-48CC-8278-9EFC75730774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FC1CF1B-40EA-461B-818F-4FCB8EA039CB}" type="pres">
      <dgm:prSet presAssocID="{3EB78404-7EB9-48CC-8278-9EFC75730774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439D866-8095-451C-ACE6-A0DD6ABC7F05}" type="pres">
      <dgm:prSet presAssocID="{3EB78404-7EB9-48CC-8278-9EFC75730774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1C8B14B-4F38-4BC2-9155-D1893706C3BE}" type="pres">
      <dgm:prSet presAssocID="{3EB78404-7EB9-48CC-8278-9EFC75730774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E32E416-E154-4043-8111-B3967BF9D675}" type="pres">
      <dgm:prSet presAssocID="{3EB78404-7EB9-48CC-8278-9EFC75730774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119BAC7-A1E9-41E8-9672-8F091956A8AB}" type="pres">
      <dgm:prSet presAssocID="{3EB78404-7EB9-48CC-8278-9EFC75730774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48BA06E-6520-4E44-B54E-4C539B75BDA3}" type="pres">
      <dgm:prSet presAssocID="{3EB78404-7EB9-48CC-8278-9EFC75730774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04535DA-7E66-4DF8-8345-CA2C7E052D5F}" type="pres">
      <dgm:prSet presAssocID="{3EB78404-7EB9-48CC-8278-9EFC75730774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623C7A3-0001-4986-ABC9-D32B5E7AA8FA}" type="pres">
      <dgm:prSet presAssocID="{3EB78404-7EB9-48CC-8278-9EFC75730774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7E580BE7-63EE-4B3A-952E-C009F6DB44C1}" type="presOf" srcId="{FE53F88B-64BD-40D0-8812-5B814F9FAAF0}" destId="{75C474C0-B06B-49E2-90D9-F662B95FEB81}" srcOrd="0" destOrd="1" presId="urn:microsoft.com/office/officeart/2005/8/layout/vProcess5"/>
    <dgm:cxn modelId="{6387BAAF-497A-4902-9EB1-B07617014272}" type="presOf" srcId="{64FD961C-C8D0-4356-AE99-2FFD361B08E5}" destId="{75C474C0-B06B-49E2-90D9-F662B95FEB81}" srcOrd="0" destOrd="0" presId="urn:microsoft.com/office/officeart/2005/8/layout/vProcess5"/>
    <dgm:cxn modelId="{281B5E54-93D1-42A5-AD92-9453A78196E7}" srcId="{B92E1AAE-54FE-4E6B-A4DC-631A7005A392}" destId="{9AA298E8-64C1-4663-9478-850C88FEB8D9}" srcOrd="1" destOrd="0" parTransId="{BAFE8E2F-4266-498C-83D8-424E36567313}" sibTransId="{4759E67F-8B74-4DE3-A587-D49A49CDE8F0}"/>
    <dgm:cxn modelId="{8F46B6B3-6690-4515-8D14-C745202FD080}" type="presOf" srcId="{AFE65E95-7BE3-412E-AA57-07FE8CEDCA54}" destId="{B623C7A3-0001-4986-ABC9-D32B5E7AA8FA}" srcOrd="1" destOrd="1" presId="urn:microsoft.com/office/officeart/2005/8/layout/vProcess5"/>
    <dgm:cxn modelId="{846DCA8D-378F-445B-8813-79F76BE314E6}" srcId="{87C71578-87F1-4699-84E8-258B0FDA805A}" destId="{81F48085-2623-465F-AFFD-9E9267CB8D04}" srcOrd="1" destOrd="0" parTransId="{0BB613D9-9F01-4EB7-BCCD-52817E38DA42}" sibTransId="{2906ECD3-0911-4793-8C8C-D2861281974B}"/>
    <dgm:cxn modelId="{21D2DDAD-355E-42CF-9697-B4A59E70A5F6}" type="presOf" srcId="{64FD961C-C8D0-4356-AE99-2FFD361B08E5}" destId="{F48BA06E-6520-4E44-B54E-4C539B75BDA3}" srcOrd="1" destOrd="0" presId="urn:microsoft.com/office/officeart/2005/8/layout/vProcess5"/>
    <dgm:cxn modelId="{9D6F5D3A-D6D0-4068-BA53-8EA709243B84}" srcId="{3EB78404-7EB9-48CC-8278-9EFC75730774}" destId="{64FD961C-C8D0-4356-AE99-2FFD361B08E5}" srcOrd="1" destOrd="0" parTransId="{D6FE3AD7-9B41-4890-8412-746C37A8E1B9}" sibTransId="{8AFBB4BD-8FA6-4ECE-8293-751055617BB9}"/>
    <dgm:cxn modelId="{3EBDD40C-E3C0-45A6-9002-57AE7BB52159}" srcId="{64FD961C-C8D0-4356-AE99-2FFD361B08E5}" destId="{FE53F88B-64BD-40D0-8812-5B814F9FAAF0}" srcOrd="0" destOrd="0" parTransId="{78DF5E82-C592-403D-88CF-354022683BAC}" sibTransId="{14ED14F8-0154-463C-91A8-0DA5B58961CC}"/>
    <dgm:cxn modelId="{6971437C-FEE0-4BD9-AE61-09516370D5FB}" type="presOf" srcId="{8AFBB4BD-8FA6-4ECE-8293-751055617BB9}" destId="{91C8B14B-4F38-4BC2-9155-D1893706C3BE}" srcOrd="0" destOrd="0" presId="urn:microsoft.com/office/officeart/2005/8/layout/vProcess5"/>
    <dgm:cxn modelId="{EC80AF40-3D0E-4E0F-9B67-BE982200FABE}" type="presOf" srcId="{99954636-52CC-4659-A286-CD418AB71508}" destId="{A5B9B3DD-38F5-4FAB-A057-3D93E8B02A24}" srcOrd="0" destOrd="0" presId="urn:microsoft.com/office/officeart/2005/8/layout/vProcess5"/>
    <dgm:cxn modelId="{BC86410B-E29D-4B5A-9EFC-2DB597BFDE7E}" type="presOf" srcId="{3EB78404-7EB9-48CC-8278-9EFC75730774}" destId="{19E2A279-981E-4E60-8F5A-EB28327DE41F}" srcOrd="0" destOrd="0" presId="urn:microsoft.com/office/officeart/2005/8/layout/vProcess5"/>
    <dgm:cxn modelId="{AD56A1B1-51AC-4E45-A5DE-5D3E37E440CB}" srcId="{3EB78404-7EB9-48CC-8278-9EFC75730774}" destId="{B92E1AAE-54FE-4E6B-A4DC-631A7005A392}" srcOrd="0" destOrd="0" parTransId="{BA82F8CF-7CEF-4516-942F-6C0A858E7CE3}" sibTransId="{B4FFF34A-3655-47D0-9549-836D3FF16678}"/>
    <dgm:cxn modelId="{C074C20C-4673-48AB-9678-B9337ADCAE22}" type="presOf" srcId="{E763F9B3-1E9F-4DE7-BAEA-864EC91F20E3}" destId="{A5B9B3DD-38F5-4FAB-A057-3D93E8B02A24}" srcOrd="0" destOrd="2" presId="urn:microsoft.com/office/officeart/2005/8/layout/vProcess5"/>
    <dgm:cxn modelId="{8C320E95-514C-455B-A762-3089E29AA4C4}" srcId="{3EB78404-7EB9-48CC-8278-9EFC75730774}" destId="{87C71578-87F1-4699-84E8-258B0FDA805A}" srcOrd="3" destOrd="0" parTransId="{AF5E6424-9289-4A3C-AE1F-81A23510BC91}" sibTransId="{C8B0DD6E-FBEA-4EDA-A2C2-C11C46BC38AA}"/>
    <dgm:cxn modelId="{EE33DD92-AB22-4F93-A4B4-23DA2219B41B}" type="presOf" srcId="{0F4075C4-BE26-4502-882F-DF4BA5FD66C6}" destId="{7E32E416-E154-4043-8111-B3967BF9D675}" srcOrd="0" destOrd="0" presId="urn:microsoft.com/office/officeart/2005/8/layout/vProcess5"/>
    <dgm:cxn modelId="{308C7B04-94CD-4524-8F38-1A39CCCAD5FB}" type="presOf" srcId="{368CEDA4-47E1-45EB-B7F2-B43329451BA5}" destId="{A119BAC7-A1E9-41E8-9672-8F091956A8AB}" srcOrd="1" destOrd="1" presId="urn:microsoft.com/office/officeart/2005/8/layout/vProcess5"/>
    <dgm:cxn modelId="{259068B4-EBC7-451D-B788-F96D0DE35312}" type="presOf" srcId="{B4FFF34A-3655-47D0-9549-836D3FF16678}" destId="{D439D866-8095-451C-ACE6-A0DD6ABC7F05}" srcOrd="0" destOrd="0" presId="urn:microsoft.com/office/officeart/2005/8/layout/vProcess5"/>
    <dgm:cxn modelId="{9C07F893-7451-4E1E-B017-F85E1B5589A7}" type="presOf" srcId="{87C71578-87F1-4699-84E8-258B0FDA805A}" destId="{2FC1CF1B-40EA-461B-818F-4FCB8EA039CB}" srcOrd="0" destOrd="0" presId="urn:microsoft.com/office/officeart/2005/8/layout/vProcess5"/>
    <dgm:cxn modelId="{8389D993-852F-4F96-B19B-FC170261AFF0}" type="presOf" srcId="{81F48085-2623-465F-AFFD-9E9267CB8D04}" destId="{2FC1CF1B-40EA-461B-818F-4FCB8EA039CB}" srcOrd="0" destOrd="2" presId="urn:microsoft.com/office/officeart/2005/8/layout/vProcess5"/>
    <dgm:cxn modelId="{9F723F77-06FE-4525-86EE-7ADA91FF8273}" type="presOf" srcId="{E763F9B3-1E9F-4DE7-BAEA-864EC91F20E3}" destId="{204535DA-7E66-4DF8-8345-CA2C7E052D5F}" srcOrd="1" destOrd="2" presId="urn:microsoft.com/office/officeart/2005/8/layout/vProcess5"/>
    <dgm:cxn modelId="{4203874F-7F00-4C8C-9A31-9CA13B0D4D6E}" type="presOf" srcId="{368CEDA4-47E1-45EB-B7F2-B43329451BA5}" destId="{74C547F8-9978-411F-BD4E-FF9505455A57}" srcOrd="0" destOrd="1" presId="urn:microsoft.com/office/officeart/2005/8/layout/vProcess5"/>
    <dgm:cxn modelId="{1ED9A264-1FD7-4351-96FB-CFDA9FF5A0BF}" type="presOf" srcId="{B92E1AAE-54FE-4E6B-A4DC-631A7005A392}" destId="{A119BAC7-A1E9-41E8-9672-8F091956A8AB}" srcOrd="1" destOrd="0" presId="urn:microsoft.com/office/officeart/2005/8/layout/vProcess5"/>
    <dgm:cxn modelId="{C232552D-AAD6-4B85-8AA3-30BBEF8F74A5}" srcId="{B92E1AAE-54FE-4E6B-A4DC-631A7005A392}" destId="{368CEDA4-47E1-45EB-B7F2-B43329451BA5}" srcOrd="0" destOrd="0" parTransId="{3F4D9BC6-4760-4DBF-8B72-81C9C28AD5EE}" sibTransId="{1CA1C041-C55E-4910-950C-AADC9A84F250}"/>
    <dgm:cxn modelId="{990B0986-342F-4362-9C6D-75F8B8BCE51C}" srcId="{99954636-52CC-4659-A286-CD418AB71508}" destId="{E763F9B3-1E9F-4DE7-BAEA-864EC91F20E3}" srcOrd="1" destOrd="0" parTransId="{1754DD2C-F48C-4A85-B6DE-7441C0FA2623}" sibTransId="{82396AE9-8506-4E60-AF90-8F82D8C0B7AD}"/>
    <dgm:cxn modelId="{193880A4-F9C9-404E-90FE-74F0AE2241D5}" type="presOf" srcId="{81F48085-2623-465F-AFFD-9E9267CB8D04}" destId="{B623C7A3-0001-4986-ABC9-D32B5E7AA8FA}" srcOrd="1" destOrd="2" presId="urn:microsoft.com/office/officeart/2005/8/layout/vProcess5"/>
    <dgm:cxn modelId="{ACAD7EB4-C943-4270-BC2F-FCA655A2DCAA}" type="presOf" srcId="{AFE65E95-7BE3-412E-AA57-07FE8CEDCA54}" destId="{2FC1CF1B-40EA-461B-818F-4FCB8EA039CB}" srcOrd="0" destOrd="1" presId="urn:microsoft.com/office/officeart/2005/8/layout/vProcess5"/>
    <dgm:cxn modelId="{A5C5FE41-6BEE-4FB1-938E-567F0AA9BAF1}" type="presOf" srcId="{FE53F88B-64BD-40D0-8812-5B814F9FAAF0}" destId="{F48BA06E-6520-4E44-B54E-4C539B75BDA3}" srcOrd="1" destOrd="1" presId="urn:microsoft.com/office/officeart/2005/8/layout/vProcess5"/>
    <dgm:cxn modelId="{6BBD6F49-1742-4AC0-A589-0160854D675C}" type="presOf" srcId="{1E100A07-30DC-4EEC-A793-5D38CF97E7A4}" destId="{F48BA06E-6520-4E44-B54E-4C539B75BDA3}" srcOrd="1" destOrd="2" presId="urn:microsoft.com/office/officeart/2005/8/layout/vProcess5"/>
    <dgm:cxn modelId="{D5A48D64-59BA-4119-BB92-320BD6FB62BE}" srcId="{64FD961C-C8D0-4356-AE99-2FFD361B08E5}" destId="{1E100A07-30DC-4EEC-A793-5D38CF97E7A4}" srcOrd="1" destOrd="0" parTransId="{54311C04-AE1E-49C3-86A7-42633C7A35BA}" sibTransId="{FFF08374-C063-4A5F-8953-3BE1480414ED}"/>
    <dgm:cxn modelId="{BBC17389-C438-4712-B98E-BF41EA4DAA3B}" type="presOf" srcId="{99954636-52CC-4659-A286-CD418AB71508}" destId="{204535DA-7E66-4DF8-8345-CA2C7E052D5F}" srcOrd="1" destOrd="0" presId="urn:microsoft.com/office/officeart/2005/8/layout/vProcess5"/>
    <dgm:cxn modelId="{2B5A4141-4A5B-4B51-958C-A09245821690}" type="presOf" srcId="{81B81B7B-6866-47FA-B4FA-1B4B9053EB52}" destId="{A5B9B3DD-38F5-4FAB-A057-3D93E8B02A24}" srcOrd="0" destOrd="1" presId="urn:microsoft.com/office/officeart/2005/8/layout/vProcess5"/>
    <dgm:cxn modelId="{063DED50-4E13-476F-8049-CEDBFD51B0E4}" type="presOf" srcId="{81B81B7B-6866-47FA-B4FA-1B4B9053EB52}" destId="{204535DA-7E66-4DF8-8345-CA2C7E052D5F}" srcOrd="1" destOrd="1" presId="urn:microsoft.com/office/officeart/2005/8/layout/vProcess5"/>
    <dgm:cxn modelId="{CC534E62-4782-4342-9D66-99D2DD9FFE22}" srcId="{3EB78404-7EB9-48CC-8278-9EFC75730774}" destId="{99954636-52CC-4659-A286-CD418AB71508}" srcOrd="2" destOrd="0" parTransId="{078CA041-E95B-4395-8217-126033197813}" sibTransId="{0F4075C4-BE26-4502-882F-DF4BA5FD66C6}"/>
    <dgm:cxn modelId="{D24BFB2A-58E0-4A2C-AB55-0B64D2D73BA3}" type="presOf" srcId="{1E100A07-30DC-4EEC-A793-5D38CF97E7A4}" destId="{75C474C0-B06B-49E2-90D9-F662B95FEB81}" srcOrd="0" destOrd="2" presId="urn:microsoft.com/office/officeart/2005/8/layout/vProcess5"/>
    <dgm:cxn modelId="{182345AD-1661-4F83-883B-801668BFC852}" type="presOf" srcId="{9AA298E8-64C1-4663-9478-850C88FEB8D9}" destId="{74C547F8-9978-411F-BD4E-FF9505455A57}" srcOrd="0" destOrd="2" presId="urn:microsoft.com/office/officeart/2005/8/layout/vProcess5"/>
    <dgm:cxn modelId="{0DA44748-D21E-4290-A8D0-B554738F19C4}" type="presOf" srcId="{B92E1AAE-54FE-4E6B-A4DC-631A7005A392}" destId="{74C547F8-9978-411F-BD4E-FF9505455A57}" srcOrd="0" destOrd="0" presId="urn:microsoft.com/office/officeart/2005/8/layout/vProcess5"/>
    <dgm:cxn modelId="{3FC11322-28AA-4709-9D7C-E3EE37523EE5}" srcId="{87C71578-87F1-4699-84E8-258B0FDA805A}" destId="{AFE65E95-7BE3-412E-AA57-07FE8CEDCA54}" srcOrd="0" destOrd="0" parTransId="{AE6D22A4-BE3C-4F2E-A779-AF1DE21060E2}" sibTransId="{FD0FB666-7355-4740-8CD7-D86F46653A7C}"/>
    <dgm:cxn modelId="{98409E88-AB7B-40A7-8EFB-7A1A942C3078}" srcId="{99954636-52CC-4659-A286-CD418AB71508}" destId="{81B81B7B-6866-47FA-B4FA-1B4B9053EB52}" srcOrd="0" destOrd="0" parTransId="{F8FC9934-291D-40B1-B523-09DFDE1B50D8}" sibTransId="{99B4DABF-1CF2-40E4-B999-7AF7AA2B5C36}"/>
    <dgm:cxn modelId="{7109EA5C-83C1-4684-B6F4-64D2B8026B6A}" type="presOf" srcId="{9AA298E8-64C1-4663-9478-850C88FEB8D9}" destId="{A119BAC7-A1E9-41E8-9672-8F091956A8AB}" srcOrd="1" destOrd="2" presId="urn:microsoft.com/office/officeart/2005/8/layout/vProcess5"/>
    <dgm:cxn modelId="{B4578372-801A-4840-A68F-B135144DF80A}" type="presOf" srcId="{87C71578-87F1-4699-84E8-258B0FDA805A}" destId="{B623C7A3-0001-4986-ABC9-D32B5E7AA8FA}" srcOrd="1" destOrd="0" presId="urn:microsoft.com/office/officeart/2005/8/layout/vProcess5"/>
    <dgm:cxn modelId="{CB3BC0CD-A370-4D26-83FC-C6D36390412C}" type="presParOf" srcId="{19E2A279-981E-4E60-8F5A-EB28327DE41F}" destId="{FF78AF16-3036-408D-9F70-6F01D85F21AD}" srcOrd="0" destOrd="0" presId="urn:microsoft.com/office/officeart/2005/8/layout/vProcess5"/>
    <dgm:cxn modelId="{2F79E71B-7310-4035-8900-D84EF76AAB30}" type="presParOf" srcId="{19E2A279-981E-4E60-8F5A-EB28327DE41F}" destId="{74C547F8-9978-411F-BD4E-FF9505455A57}" srcOrd="1" destOrd="0" presId="urn:microsoft.com/office/officeart/2005/8/layout/vProcess5"/>
    <dgm:cxn modelId="{6C1C2DC2-410C-41C1-BA49-F9C037EE9C7B}" type="presParOf" srcId="{19E2A279-981E-4E60-8F5A-EB28327DE41F}" destId="{75C474C0-B06B-49E2-90D9-F662B95FEB81}" srcOrd="2" destOrd="0" presId="urn:microsoft.com/office/officeart/2005/8/layout/vProcess5"/>
    <dgm:cxn modelId="{39C51C59-5CC3-45E5-B3C6-9B77904F67F1}" type="presParOf" srcId="{19E2A279-981E-4E60-8F5A-EB28327DE41F}" destId="{A5B9B3DD-38F5-4FAB-A057-3D93E8B02A24}" srcOrd="3" destOrd="0" presId="urn:microsoft.com/office/officeart/2005/8/layout/vProcess5"/>
    <dgm:cxn modelId="{3FB3D09A-B934-4E20-A29C-29A864B89712}" type="presParOf" srcId="{19E2A279-981E-4E60-8F5A-EB28327DE41F}" destId="{2FC1CF1B-40EA-461B-818F-4FCB8EA039CB}" srcOrd="4" destOrd="0" presId="urn:microsoft.com/office/officeart/2005/8/layout/vProcess5"/>
    <dgm:cxn modelId="{02906431-5F07-4A11-8A51-17EAC385367E}" type="presParOf" srcId="{19E2A279-981E-4E60-8F5A-EB28327DE41F}" destId="{D439D866-8095-451C-ACE6-A0DD6ABC7F05}" srcOrd="5" destOrd="0" presId="urn:microsoft.com/office/officeart/2005/8/layout/vProcess5"/>
    <dgm:cxn modelId="{F03586AD-10D8-480F-8825-04666F8B9397}" type="presParOf" srcId="{19E2A279-981E-4E60-8F5A-EB28327DE41F}" destId="{91C8B14B-4F38-4BC2-9155-D1893706C3BE}" srcOrd="6" destOrd="0" presId="urn:microsoft.com/office/officeart/2005/8/layout/vProcess5"/>
    <dgm:cxn modelId="{8B2F3EB3-57A8-4E29-8A7D-13AF7340641B}" type="presParOf" srcId="{19E2A279-981E-4E60-8F5A-EB28327DE41F}" destId="{7E32E416-E154-4043-8111-B3967BF9D675}" srcOrd="7" destOrd="0" presId="urn:microsoft.com/office/officeart/2005/8/layout/vProcess5"/>
    <dgm:cxn modelId="{865FA32C-AAF1-4F62-B7BC-5F9302C9CBA2}" type="presParOf" srcId="{19E2A279-981E-4E60-8F5A-EB28327DE41F}" destId="{A119BAC7-A1E9-41E8-9672-8F091956A8AB}" srcOrd="8" destOrd="0" presId="urn:microsoft.com/office/officeart/2005/8/layout/vProcess5"/>
    <dgm:cxn modelId="{25C349A1-FB1B-4A45-A6BC-C09FEA064BC9}" type="presParOf" srcId="{19E2A279-981E-4E60-8F5A-EB28327DE41F}" destId="{F48BA06E-6520-4E44-B54E-4C539B75BDA3}" srcOrd="9" destOrd="0" presId="urn:microsoft.com/office/officeart/2005/8/layout/vProcess5"/>
    <dgm:cxn modelId="{7898AB9B-FC3B-4B5F-9143-C741EDC42191}" type="presParOf" srcId="{19E2A279-981E-4E60-8F5A-EB28327DE41F}" destId="{204535DA-7E66-4DF8-8345-CA2C7E052D5F}" srcOrd="10" destOrd="0" presId="urn:microsoft.com/office/officeart/2005/8/layout/vProcess5"/>
    <dgm:cxn modelId="{6BC89977-0C8E-486A-9F17-46A8B1BA7865}" type="presParOf" srcId="{19E2A279-981E-4E60-8F5A-EB28327DE41F}" destId="{B623C7A3-0001-4986-ABC9-D32B5E7AA8FA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ADD8468-8448-4068-8006-9E7AFB905623}">
      <dsp:nvSpPr>
        <dsp:cNvPr id="0" name=""/>
        <dsp:cNvSpPr/>
      </dsp:nvSpPr>
      <dsp:spPr>
        <a:xfrm>
          <a:off x="2277089" y="1648642"/>
          <a:ext cx="933446" cy="86908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kern="1200"/>
            <a:t>fonti primarie</a:t>
          </a:r>
        </a:p>
      </dsp:txBody>
      <dsp:txXfrm>
        <a:off x="2277089" y="1648642"/>
        <a:ext cx="933446" cy="869088"/>
      </dsp:txXfrm>
    </dsp:sp>
    <dsp:sp modelId="{05F439FB-AF22-44B4-87E4-CD8ACBEEF2DE}">
      <dsp:nvSpPr>
        <dsp:cNvPr id="0" name=""/>
        <dsp:cNvSpPr/>
      </dsp:nvSpPr>
      <dsp:spPr>
        <a:xfrm rot="16200000">
          <a:off x="2595630" y="1482822"/>
          <a:ext cx="296364" cy="35274"/>
        </a:xfrm>
        <a:custGeom>
          <a:avLst/>
          <a:gdLst/>
          <a:ahLst/>
          <a:cxnLst/>
          <a:rect l="0" t="0" r="0" b="0"/>
          <a:pathLst>
            <a:path>
              <a:moveTo>
                <a:pt x="0" y="17637"/>
              </a:moveTo>
              <a:lnTo>
                <a:pt x="296364" y="176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16200000">
        <a:off x="2736403" y="1493050"/>
        <a:ext cx="14818" cy="14818"/>
      </dsp:txXfrm>
    </dsp:sp>
    <dsp:sp modelId="{57DF2462-780A-434A-BF9F-111424F28A86}">
      <dsp:nvSpPr>
        <dsp:cNvPr id="0" name=""/>
        <dsp:cNvSpPr/>
      </dsp:nvSpPr>
      <dsp:spPr>
        <a:xfrm>
          <a:off x="1172188" y="14799"/>
          <a:ext cx="3143249" cy="13374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RESTI MATERIALI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200" kern="1200"/>
            <a:t>monumenti, oggetti d'uso, armi, tombe ecc.</a:t>
          </a:r>
        </a:p>
      </dsp:txBody>
      <dsp:txXfrm>
        <a:off x="1172188" y="14799"/>
        <a:ext cx="3143249" cy="1337478"/>
      </dsp:txXfrm>
    </dsp:sp>
    <dsp:sp modelId="{BE66F8AF-096F-44AD-AD28-7634FC721B85}">
      <dsp:nvSpPr>
        <dsp:cNvPr id="0" name=""/>
        <dsp:cNvSpPr/>
      </dsp:nvSpPr>
      <dsp:spPr>
        <a:xfrm rot="21474180">
          <a:off x="3209901" y="2033513"/>
          <a:ext cx="817666" cy="35274"/>
        </a:xfrm>
        <a:custGeom>
          <a:avLst/>
          <a:gdLst/>
          <a:ahLst/>
          <a:cxnLst/>
          <a:rect l="0" t="0" r="0" b="0"/>
          <a:pathLst>
            <a:path>
              <a:moveTo>
                <a:pt x="0" y="17637"/>
              </a:moveTo>
              <a:lnTo>
                <a:pt x="817666" y="176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21474180">
        <a:off x="3598293" y="2030708"/>
        <a:ext cx="40883" cy="40883"/>
      </dsp:txXfrm>
    </dsp:sp>
    <dsp:sp modelId="{A25DF4F5-40AE-485C-B990-C8DD1575E27E}">
      <dsp:nvSpPr>
        <dsp:cNvPr id="0" name=""/>
        <dsp:cNvSpPr/>
      </dsp:nvSpPr>
      <dsp:spPr>
        <a:xfrm>
          <a:off x="4027000" y="1618425"/>
          <a:ext cx="829415" cy="8051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/>
            <a:t>ORALI</a:t>
          </a:r>
        </a:p>
      </dsp:txBody>
      <dsp:txXfrm>
        <a:off x="4027000" y="1618425"/>
        <a:ext cx="829415" cy="805181"/>
      </dsp:txXfrm>
    </dsp:sp>
    <dsp:sp modelId="{34848B24-4F00-4AB8-A137-14DD80BD86BE}">
      <dsp:nvSpPr>
        <dsp:cNvPr id="0" name=""/>
        <dsp:cNvSpPr/>
      </dsp:nvSpPr>
      <dsp:spPr>
        <a:xfrm rot="10675944">
          <a:off x="1451747" y="2097286"/>
          <a:ext cx="825961" cy="35274"/>
        </a:xfrm>
        <a:custGeom>
          <a:avLst/>
          <a:gdLst/>
          <a:ahLst/>
          <a:cxnLst/>
          <a:rect l="0" t="0" r="0" b="0"/>
          <a:pathLst>
            <a:path>
              <a:moveTo>
                <a:pt x="0" y="17637"/>
              </a:moveTo>
              <a:lnTo>
                <a:pt x="825961" y="1763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 rot="10675944">
        <a:off x="1844079" y="2094273"/>
        <a:ext cx="41298" cy="41298"/>
      </dsp:txXfrm>
    </dsp:sp>
    <dsp:sp modelId="{D0ACFEAC-EE60-4F22-A6D2-627F93B42E6B}">
      <dsp:nvSpPr>
        <dsp:cNvPr id="0" name=""/>
        <dsp:cNvSpPr/>
      </dsp:nvSpPr>
      <dsp:spPr>
        <a:xfrm>
          <a:off x="620455" y="1753413"/>
          <a:ext cx="831866" cy="78282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/>
            <a:t>SCRITTE</a:t>
          </a:r>
        </a:p>
      </dsp:txBody>
      <dsp:txXfrm>
        <a:off x="620455" y="1753413"/>
        <a:ext cx="831866" cy="78282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C547F8-9978-411F-BD4E-FF9505455A57}">
      <dsp:nvSpPr>
        <dsp:cNvPr id="0" name=""/>
        <dsp:cNvSpPr/>
      </dsp:nvSpPr>
      <dsp:spPr>
        <a:xfrm>
          <a:off x="0" y="0"/>
          <a:ext cx="4846320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>
              <a:solidFill>
                <a:srgbClr val="FF0000"/>
              </a:solidFill>
            </a:rPr>
            <a:t>Età antica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dal 3000 a.C.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al 476 d.C.</a:t>
          </a:r>
        </a:p>
      </dsp:txBody>
      <dsp:txXfrm>
        <a:off x="0" y="0"/>
        <a:ext cx="4068302" cy="704088"/>
      </dsp:txXfrm>
    </dsp:sp>
    <dsp:sp modelId="{75C474C0-B06B-49E2-90D9-F662B95FEB81}">
      <dsp:nvSpPr>
        <dsp:cNvPr id="0" name=""/>
        <dsp:cNvSpPr/>
      </dsp:nvSpPr>
      <dsp:spPr>
        <a:xfrm>
          <a:off x="405879" y="832104"/>
          <a:ext cx="4846320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>
              <a:solidFill>
                <a:srgbClr val="FF0000"/>
              </a:solidFill>
            </a:rPr>
            <a:t>Età medievale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 dal 476 d.C.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al 1492 d.C.</a:t>
          </a:r>
        </a:p>
      </dsp:txBody>
      <dsp:txXfrm>
        <a:off x="405879" y="832104"/>
        <a:ext cx="3982783" cy="704088"/>
      </dsp:txXfrm>
    </dsp:sp>
    <dsp:sp modelId="{A5B9B3DD-38F5-4FAB-A057-3D93E8B02A24}">
      <dsp:nvSpPr>
        <dsp:cNvPr id="0" name=""/>
        <dsp:cNvSpPr/>
      </dsp:nvSpPr>
      <dsp:spPr>
        <a:xfrm>
          <a:off x="805700" y="1664208"/>
          <a:ext cx="4846320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>
              <a:solidFill>
                <a:srgbClr val="FF0000"/>
              </a:solidFill>
            </a:rPr>
            <a:t>Età moderna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 dal 1492 d.C.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 al 1789 d.C.</a:t>
          </a:r>
        </a:p>
      </dsp:txBody>
      <dsp:txXfrm>
        <a:off x="805700" y="1664208"/>
        <a:ext cx="3988841" cy="704088"/>
      </dsp:txXfrm>
    </dsp:sp>
    <dsp:sp modelId="{2FC1CF1B-40EA-461B-818F-4FCB8EA039CB}">
      <dsp:nvSpPr>
        <dsp:cNvPr id="0" name=""/>
        <dsp:cNvSpPr/>
      </dsp:nvSpPr>
      <dsp:spPr>
        <a:xfrm>
          <a:off x="1211580" y="2496312"/>
          <a:ext cx="4846320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>
              <a:solidFill>
                <a:srgbClr val="FF0000"/>
              </a:solidFill>
            </a:rPr>
            <a:t>Età contemporanea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 dal 1789 d.C.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/>
            <a:t>oggi</a:t>
          </a:r>
        </a:p>
      </dsp:txBody>
      <dsp:txXfrm>
        <a:off x="1211580" y="2496312"/>
        <a:ext cx="3982783" cy="704087"/>
      </dsp:txXfrm>
    </dsp:sp>
    <dsp:sp modelId="{D439D866-8095-451C-ACE6-A0DD6ABC7F05}">
      <dsp:nvSpPr>
        <dsp:cNvPr id="0" name=""/>
        <dsp:cNvSpPr/>
      </dsp:nvSpPr>
      <dsp:spPr>
        <a:xfrm>
          <a:off x="4388662" y="539267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2000" kern="1200"/>
        </a:p>
      </dsp:txBody>
      <dsp:txXfrm>
        <a:off x="4388662" y="539267"/>
        <a:ext cx="457657" cy="457657"/>
      </dsp:txXfrm>
    </dsp:sp>
    <dsp:sp modelId="{91C8B14B-4F38-4BC2-9155-D1893706C3BE}">
      <dsp:nvSpPr>
        <dsp:cNvPr id="0" name=""/>
        <dsp:cNvSpPr/>
      </dsp:nvSpPr>
      <dsp:spPr>
        <a:xfrm>
          <a:off x="4794542" y="1371371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2000" kern="1200"/>
        </a:p>
      </dsp:txBody>
      <dsp:txXfrm>
        <a:off x="4794542" y="1371371"/>
        <a:ext cx="457657" cy="457657"/>
      </dsp:txXfrm>
    </dsp:sp>
    <dsp:sp modelId="{7E32E416-E154-4043-8111-B3967BF9D675}">
      <dsp:nvSpPr>
        <dsp:cNvPr id="0" name=""/>
        <dsp:cNvSpPr/>
      </dsp:nvSpPr>
      <dsp:spPr>
        <a:xfrm>
          <a:off x="5194363" y="2203475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2000" kern="1200"/>
        </a:p>
      </dsp:txBody>
      <dsp:txXfrm>
        <a:off x="5194363" y="2203475"/>
        <a:ext cx="457657" cy="457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2013-09-20T12:16:00Z</dcterms:created>
  <dcterms:modified xsi:type="dcterms:W3CDTF">2013-10-08T12:41:00Z</dcterms:modified>
</cp:coreProperties>
</file>